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D4A26" w14:textId="77777777" w:rsidR="00BF268B" w:rsidRPr="005E76A2" w:rsidRDefault="00BF268B" w:rsidP="000865B7">
      <w:pPr>
        <w:jc w:val="center"/>
      </w:pPr>
    </w:p>
    <w:p w14:paraId="3457A764" w14:textId="77777777" w:rsidR="00BF268B" w:rsidRPr="005E76A2" w:rsidRDefault="00BF268B" w:rsidP="000865B7">
      <w:pPr>
        <w:jc w:val="center"/>
      </w:pPr>
    </w:p>
    <w:p w14:paraId="04F97BED" w14:textId="77777777" w:rsidR="005C2809" w:rsidRPr="005C2809" w:rsidRDefault="005C2809" w:rsidP="005C2809">
      <w:pPr>
        <w:jc w:val="center"/>
        <w:rPr>
          <w:rFonts w:ascii="標楷體" w:eastAsia="標楷體" w:hAnsi="標楷體"/>
          <w:sz w:val="40"/>
          <w:szCs w:val="36"/>
        </w:rPr>
      </w:pPr>
      <w:r w:rsidRPr="005C2809">
        <w:rPr>
          <w:rFonts w:ascii="標楷體" w:eastAsia="標楷體" w:hAnsi="標楷體" w:hint="eastAsia"/>
          <w:sz w:val="40"/>
          <w:szCs w:val="36"/>
        </w:rPr>
        <w:t>社團法人中華民國全國創新創業總會</w:t>
      </w:r>
    </w:p>
    <w:p w14:paraId="085D4776" w14:textId="5F6F8F0E" w:rsidR="00BF268B" w:rsidRPr="005E76A2" w:rsidRDefault="005820EB" w:rsidP="005C2809">
      <w:pPr>
        <w:jc w:val="center"/>
        <w:rPr>
          <w:rFonts w:ascii="標楷體" w:eastAsia="標楷體" w:hAnsi="標楷體"/>
          <w:sz w:val="40"/>
          <w:szCs w:val="36"/>
        </w:rPr>
      </w:pPr>
      <w:r>
        <w:rPr>
          <w:rFonts w:ascii="標楷體" w:eastAsia="標楷體" w:hAnsi="標楷體" w:hint="eastAsia"/>
          <w:sz w:val="40"/>
          <w:szCs w:val="36"/>
        </w:rPr>
        <w:t>代辦經濟部中小及新創企業署</w:t>
      </w:r>
      <w:r w:rsidR="005C2809" w:rsidRPr="005C2809">
        <w:rPr>
          <w:rFonts w:ascii="標楷體" w:eastAsia="標楷體" w:hAnsi="標楷體" w:hint="eastAsia"/>
          <w:sz w:val="40"/>
          <w:szCs w:val="36"/>
        </w:rPr>
        <w:t>招標採購</w:t>
      </w:r>
    </w:p>
    <w:p w14:paraId="42042295" w14:textId="26255014" w:rsidR="00BF268B" w:rsidRPr="005E76A2" w:rsidRDefault="00BF268B" w:rsidP="000865B7">
      <w:pPr>
        <w:jc w:val="center"/>
        <w:rPr>
          <w:rFonts w:ascii="Times New Roman" w:eastAsia="標楷體" w:hAnsi="Times New Roman" w:cs="Times New Roman"/>
          <w:sz w:val="40"/>
          <w:szCs w:val="36"/>
        </w:rPr>
      </w:pPr>
      <w:r w:rsidRPr="005E76A2">
        <w:rPr>
          <w:rFonts w:ascii="Times New Roman" w:eastAsia="標楷體" w:hAnsi="Times New Roman" w:cs="Times New Roman"/>
          <w:sz w:val="40"/>
          <w:szCs w:val="36"/>
        </w:rPr>
        <w:t>「</w:t>
      </w:r>
      <w:r w:rsidR="005C2809" w:rsidRPr="005C2809">
        <w:rPr>
          <w:rFonts w:ascii="Times New Roman" w:eastAsia="標楷體" w:hAnsi="Times New Roman" w:cs="Times New Roman" w:hint="eastAsia"/>
          <w:sz w:val="40"/>
          <w:szCs w:val="36"/>
        </w:rPr>
        <w:t>加強投資中小企業委託投資管理計畫</w:t>
      </w:r>
      <w:r w:rsidRPr="005E76A2">
        <w:rPr>
          <w:rFonts w:ascii="Times New Roman" w:eastAsia="標楷體" w:hAnsi="Times New Roman" w:cs="Times New Roman"/>
          <w:sz w:val="40"/>
          <w:szCs w:val="36"/>
        </w:rPr>
        <w:t>」</w:t>
      </w:r>
    </w:p>
    <w:p w14:paraId="6F832FAC" w14:textId="77777777" w:rsidR="00BF268B" w:rsidRPr="005E76A2" w:rsidRDefault="00BF268B" w:rsidP="000865B7">
      <w:pPr>
        <w:jc w:val="center"/>
        <w:rPr>
          <w:rFonts w:ascii="標楷體" w:eastAsia="標楷體" w:hAnsi="標楷體"/>
          <w:sz w:val="40"/>
          <w:szCs w:val="36"/>
        </w:rPr>
      </w:pPr>
    </w:p>
    <w:p w14:paraId="332B9D10" w14:textId="77777777" w:rsidR="00BF268B" w:rsidRPr="005E76A2" w:rsidRDefault="00BF268B" w:rsidP="000865B7">
      <w:pPr>
        <w:jc w:val="center"/>
        <w:rPr>
          <w:rFonts w:ascii="標楷體" w:eastAsia="標楷體" w:hAnsi="標楷體"/>
          <w:sz w:val="40"/>
          <w:szCs w:val="36"/>
        </w:rPr>
      </w:pPr>
    </w:p>
    <w:p w14:paraId="4211E944" w14:textId="43F506F3" w:rsidR="000865B7" w:rsidRPr="005E76A2" w:rsidRDefault="000865B7" w:rsidP="000865B7">
      <w:pPr>
        <w:jc w:val="center"/>
        <w:rPr>
          <w:rFonts w:ascii="標楷體" w:eastAsia="標楷體" w:hAnsi="標楷體"/>
          <w:sz w:val="40"/>
          <w:szCs w:val="36"/>
        </w:rPr>
      </w:pPr>
      <w:r w:rsidRPr="005E76A2">
        <w:rPr>
          <w:rFonts w:ascii="標楷體" w:eastAsia="標楷體" w:hAnsi="標楷體" w:hint="eastAsia"/>
          <w:sz w:val="40"/>
          <w:szCs w:val="36"/>
        </w:rPr>
        <w:t>計</w:t>
      </w:r>
      <w:r w:rsidR="00BF268B" w:rsidRPr="005E76A2">
        <w:rPr>
          <w:rFonts w:ascii="標楷體" w:eastAsia="標楷體" w:hAnsi="標楷體" w:hint="eastAsia"/>
          <w:sz w:val="40"/>
          <w:szCs w:val="36"/>
        </w:rPr>
        <w:t>畫</w:t>
      </w:r>
      <w:r w:rsidRPr="005E76A2">
        <w:rPr>
          <w:rFonts w:ascii="標楷體" w:eastAsia="標楷體" w:hAnsi="標楷體" w:hint="eastAsia"/>
          <w:sz w:val="40"/>
          <w:szCs w:val="36"/>
        </w:rPr>
        <w:t>書</w:t>
      </w:r>
    </w:p>
    <w:p w14:paraId="353F1D2F" w14:textId="4AF30A33" w:rsidR="000865B7" w:rsidRPr="005E76A2" w:rsidRDefault="000865B7" w:rsidP="000865B7">
      <w:pPr>
        <w:jc w:val="center"/>
        <w:rPr>
          <w:rFonts w:ascii="標楷體" w:eastAsia="標楷體" w:hAnsi="標楷體"/>
          <w:sz w:val="36"/>
          <w:szCs w:val="32"/>
        </w:rPr>
      </w:pPr>
    </w:p>
    <w:p w14:paraId="46E81F05" w14:textId="2B352D9B" w:rsidR="000865B7" w:rsidRPr="005E76A2" w:rsidRDefault="000865B7" w:rsidP="000865B7">
      <w:pPr>
        <w:jc w:val="center"/>
        <w:rPr>
          <w:rFonts w:ascii="標楷體" w:eastAsia="標楷體" w:hAnsi="標楷體"/>
          <w:sz w:val="36"/>
          <w:szCs w:val="32"/>
        </w:rPr>
      </w:pPr>
    </w:p>
    <w:p w14:paraId="32234F07" w14:textId="77777777" w:rsidR="00BF268B" w:rsidRPr="005E76A2" w:rsidRDefault="00BF268B" w:rsidP="000865B7">
      <w:pPr>
        <w:jc w:val="center"/>
        <w:rPr>
          <w:rFonts w:ascii="標楷體" w:eastAsia="標楷體" w:hAnsi="標楷體"/>
          <w:sz w:val="36"/>
          <w:szCs w:val="32"/>
        </w:rPr>
      </w:pPr>
    </w:p>
    <w:p w14:paraId="21C475A0" w14:textId="08E140F6" w:rsidR="000865B7" w:rsidRPr="005E76A2" w:rsidRDefault="000865B7" w:rsidP="000865B7">
      <w:pPr>
        <w:jc w:val="center"/>
        <w:rPr>
          <w:rFonts w:ascii="標楷體" w:eastAsia="標楷體" w:hAnsi="標楷體"/>
          <w:sz w:val="36"/>
          <w:szCs w:val="32"/>
        </w:rPr>
      </w:pPr>
    </w:p>
    <w:p w14:paraId="4485DBEF" w14:textId="5E532D00" w:rsidR="000865B7" w:rsidRPr="005E76A2" w:rsidRDefault="000865B7" w:rsidP="000865B7">
      <w:pPr>
        <w:jc w:val="center"/>
        <w:rPr>
          <w:rFonts w:ascii="標楷體" w:eastAsia="標楷體" w:hAnsi="標楷體"/>
          <w:sz w:val="36"/>
          <w:szCs w:val="32"/>
        </w:rPr>
      </w:pPr>
    </w:p>
    <w:p w14:paraId="37F23649" w14:textId="62196DD4" w:rsidR="000865B7" w:rsidRPr="005E76A2" w:rsidRDefault="000865B7" w:rsidP="000865B7">
      <w:pPr>
        <w:jc w:val="center"/>
        <w:rPr>
          <w:rFonts w:ascii="標楷體" w:eastAsia="標楷體" w:hAnsi="標楷體"/>
          <w:sz w:val="36"/>
          <w:szCs w:val="32"/>
        </w:rPr>
      </w:pPr>
    </w:p>
    <w:p w14:paraId="049739A8" w14:textId="388B9B21" w:rsidR="000865B7" w:rsidRPr="005E76A2" w:rsidRDefault="000865B7" w:rsidP="000865B7">
      <w:pPr>
        <w:jc w:val="center"/>
        <w:rPr>
          <w:rFonts w:ascii="標楷體" w:eastAsia="標楷體" w:hAnsi="標楷體"/>
          <w:sz w:val="36"/>
          <w:szCs w:val="32"/>
        </w:rPr>
      </w:pPr>
    </w:p>
    <w:p w14:paraId="5ECB0433" w14:textId="2A1871D1" w:rsidR="000865B7" w:rsidRPr="005E76A2" w:rsidRDefault="000865B7" w:rsidP="000865B7">
      <w:pPr>
        <w:jc w:val="center"/>
        <w:rPr>
          <w:rFonts w:ascii="標楷體" w:eastAsia="標楷體" w:hAnsi="標楷體"/>
          <w:sz w:val="36"/>
          <w:szCs w:val="32"/>
        </w:rPr>
      </w:pPr>
    </w:p>
    <w:p w14:paraId="06D33B17" w14:textId="59A1870C" w:rsidR="00BF268B" w:rsidRPr="005E76A2" w:rsidRDefault="00BF268B" w:rsidP="000865B7">
      <w:pPr>
        <w:jc w:val="center"/>
        <w:rPr>
          <w:rFonts w:ascii="標楷體" w:eastAsia="標楷體" w:hAnsi="標楷體"/>
          <w:sz w:val="36"/>
          <w:szCs w:val="32"/>
        </w:rPr>
      </w:pPr>
    </w:p>
    <w:p w14:paraId="24C6B805" w14:textId="23332FFD" w:rsidR="007F3FC0" w:rsidRPr="005E76A2" w:rsidRDefault="00231818" w:rsidP="00231818">
      <w:pPr>
        <w:ind w:leftChars="414" w:left="1131" w:hangingChars="38" w:hanging="137"/>
        <w:rPr>
          <w:rFonts w:ascii="標楷體" w:eastAsia="標楷體" w:hAnsi="標楷體"/>
          <w:sz w:val="36"/>
          <w:szCs w:val="32"/>
        </w:rPr>
      </w:pPr>
      <w:r>
        <w:rPr>
          <w:rFonts w:ascii="標楷體" w:eastAsia="標楷體" w:hAnsi="標楷體" w:hint="eastAsia"/>
          <w:sz w:val="36"/>
          <w:szCs w:val="32"/>
        </w:rPr>
        <w:t>投標廠商：</w:t>
      </w:r>
    </w:p>
    <w:p w14:paraId="47363659" w14:textId="05CFC482" w:rsidR="000865B7" w:rsidRPr="005E76A2" w:rsidRDefault="000865B7" w:rsidP="000865B7">
      <w:pPr>
        <w:jc w:val="center"/>
        <w:rPr>
          <w:rFonts w:ascii="標楷體" w:eastAsia="標楷體" w:hAnsi="標楷體"/>
          <w:sz w:val="36"/>
          <w:szCs w:val="32"/>
        </w:rPr>
      </w:pPr>
    </w:p>
    <w:p w14:paraId="0EB27058" w14:textId="794323DA" w:rsidR="000865B7" w:rsidRPr="005E76A2" w:rsidRDefault="000865B7" w:rsidP="000865B7">
      <w:pPr>
        <w:jc w:val="center"/>
        <w:rPr>
          <w:rFonts w:ascii="標楷體" w:eastAsia="標楷體" w:hAnsi="標楷體"/>
          <w:sz w:val="36"/>
          <w:szCs w:val="32"/>
        </w:rPr>
      </w:pPr>
      <w:r w:rsidRPr="005E76A2">
        <w:rPr>
          <w:rFonts w:ascii="標楷體" w:eastAsia="標楷體" w:hAnsi="標楷體" w:hint="eastAsia"/>
          <w:sz w:val="36"/>
          <w:szCs w:val="32"/>
        </w:rPr>
        <w:t>中  華  民  國     年     月    日</w:t>
      </w:r>
    </w:p>
    <w:p w14:paraId="79C431D2" w14:textId="77777777" w:rsidR="00BF268B" w:rsidRPr="005E76A2" w:rsidRDefault="00BF268B">
      <w:pPr>
        <w:widowControl/>
        <w:rPr>
          <w:rFonts w:ascii="標楷體" w:eastAsia="標楷體" w:hAnsi="標楷體"/>
          <w:b/>
          <w:bCs/>
          <w:sz w:val="28"/>
          <w:szCs w:val="24"/>
        </w:rPr>
      </w:pPr>
      <w:r w:rsidRPr="005E76A2">
        <w:rPr>
          <w:rFonts w:ascii="標楷體" w:eastAsia="標楷體" w:hAnsi="標楷體"/>
          <w:b/>
          <w:bCs/>
          <w:sz w:val="28"/>
          <w:szCs w:val="24"/>
        </w:rPr>
        <w:br w:type="page"/>
      </w:r>
    </w:p>
    <w:p w14:paraId="65316159" w14:textId="77777777" w:rsidR="00F6265F" w:rsidRDefault="00097062" w:rsidP="00FD3A48">
      <w:pPr>
        <w:snapToGrid w:val="0"/>
        <w:jc w:val="center"/>
        <w:rPr>
          <w:noProof/>
        </w:rPr>
      </w:pPr>
      <w:r w:rsidRPr="005E76A2">
        <w:rPr>
          <w:rFonts w:ascii="標楷體" w:eastAsia="標楷體" w:hAnsi="標楷體" w:hint="eastAsia"/>
          <w:b/>
          <w:bCs/>
          <w:sz w:val="28"/>
          <w:szCs w:val="24"/>
        </w:rPr>
        <w:lastRenderedPageBreak/>
        <w:t>目錄</w:t>
      </w:r>
      <w:r w:rsidR="0070686F" w:rsidRPr="005E76A2">
        <w:rPr>
          <w:rFonts w:ascii="標楷體" w:eastAsia="標楷體" w:hAnsi="標楷體"/>
          <w:b/>
          <w:bCs/>
          <w:sz w:val="28"/>
          <w:szCs w:val="24"/>
        </w:rPr>
        <w:fldChar w:fldCharType="begin"/>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hint="eastAsia"/>
          <w:b/>
          <w:bCs/>
          <w:sz w:val="28"/>
          <w:szCs w:val="24"/>
        </w:rPr>
        <w:instrText>TOC \o "1-2" \h \z \u</w:instrText>
      </w:r>
      <w:r w:rsidR="0070686F" w:rsidRPr="005E76A2">
        <w:rPr>
          <w:rFonts w:ascii="標楷體" w:eastAsia="標楷體" w:hAnsi="標楷體"/>
          <w:b/>
          <w:bCs/>
          <w:sz w:val="28"/>
          <w:szCs w:val="24"/>
        </w:rPr>
        <w:instrText xml:space="preserve"> </w:instrText>
      </w:r>
      <w:r w:rsidR="0070686F" w:rsidRPr="005E76A2">
        <w:rPr>
          <w:rFonts w:ascii="標楷體" w:eastAsia="標楷體" w:hAnsi="標楷體"/>
          <w:b/>
          <w:bCs/>
          <w:sz w:val="28"/>
          <w:szCs w:val="24"/>
        </w:rPr>
        <w:fldChar w:fldCharType="separate"/>
      </w:r>
    </w:p>
    <w:p w14:paraId="32708F7D" w14:textId="09359AC2" w:rsidR="00F6265F" w:rsidRDefault="00000000" w:rsidP="00F6265F">
      <w:pPr>
        <w:pStyle w:val="1"/>
        <w:rPr>
          <w:rFonts w:asciiTheme="minorHAnsi" w:eastAsiaTheme="minorEastAsia" w:hAnsiTheme="minorHAnsi" w:cstheme="minorBidi"/>
          <w:color w:val="auto"/>
          <w14:ligatures w14:val="standardContextual"/>
        </w:rPr>
      </w:pPr>
      <w:hyperlink w:anchor="_Toc160407912" w:history="1">
        <w:r w:rsidR="00F6265F" w:rsidRPr="0019260D">
          <w:rPr>
            <w:rStyle w:val="a5"/>
            <w:rFonts w:ascii="標楷體" w:hAnsi="標楷體" w:hint="eastAsia"/>
            <w:b/>
            <w:bCs/>
          </w:rPr>
          <w:t>第一部分</w:t>
        </w:r>
        <w:r w:rsidR="00F6265F" w:rsidRPr="0019260D">
          <w:rPr>
            <w:rStyle w:val="a5"/>
            <w:rFonts w:ascii="標楷體" w:hAnsi="標楷體" w:hint="eastAsia"/>
          </w:rPr>
          <w:t xml:space="preserve">　</w:t>
        </w:r>
        <w:r w:rsidR="00F6265F" w:rsidRPr="0019260D">
          <w:rPr>
            <w:rStyle w:val="a5"/>
            <w:rFonts w:ascii="標楷體" w:hAnsi="標楷體" w:hint="eastAsia"/>
            <w:b/>
            <w:bCs/>
          </w:rPr>
          <w:t>基本資料</w:t>
        </w:r>
        <w:r w:rsidR="00F6265F">
          <w:rPr>
            <w:webHidden/>
          </w:rPr>
          <w:tab/>
        </w:r>
        <w:r w:rsidR="00F6265F">
          <w:rPr>
            <w:webHidden/>
          </w:rPr>
          <w:fldChar w:fldCharType="begin"/>
        </w:r>
        <w:r w:rsidR="00F6265F">
          <w:rPr>
            <w:webHidden/>
          </w:rPr>
          <w:instrText xml:space="preserve"> PAGEREF _Toc160407912 \h </w:instrText>
        </w:r>
        <w:r w:rsidR="00F6265F">
          <w:rPr>
            <w:webHidden/>
          </w:rPr>
        </w:r>
        <w:r w:rsidR="00F6265F">
          <w:rPr>
            <w:webHidden/>
          </w:rPr>
          <w:fldChar w:fldCharType="separate"/>
        </w:r>
        <w:r w:rsidR="00DF59F6">
          <w:rPr>
            <w:webHidden/>
          </w:rPr>
          <w:t>3</w:t>
        </w:r>
        <w:r w:rsidR="00F6265F">
          <w:rPr>
            <w:webHidden/>
          </w:rPr>
          <w:fldChar w:fldCharType="end"/>
        </w:r>
      </w:hyperlink>
    </w:p>
    <w:p w14:paraId="233D876D" w14:textId="3838676D" w:rsidR="00F6265F" w:rsidRDefault="00000000" w:rsidP="00F6265F">
      <w:pPr>
        <w:pStyle w:val="1"/>
        <w:rPr>
          <w:rFonts w:asciiTheme="minorHAnsi" w:eastAsiaTheme="minorEastAsia" w:hAnsiTheme="minorHAnsi" w:cstheme="minorBidi"/>
          <w:color w:val="auto"/>
          <w14:ligatures w14:val="standardContextual"/>
        </w:rPr>
      </w:pPr>
      <w:hyperlink w:anchor="_Toc160407913" w:history="1">
        <w:r w:rsidR="00F6265F" w:rsidRPr="0019260D">
          <w:rPr>
            <w:rStyle w:val="a5"/>
            <w:rFonts w:ascii="標楷體" w:hAnsi="標楷體" w:hint="eastAsia"/>
            <w:b/>
            <w:bCs/>
          </w:rPr>
          <w:t>壹、</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案名</w:t>
        </w:r>
        <w:r w:rsidR="00F6265F">
          <w:rPr>
            <w:webHidden/>
          </w:rPr>
          <w:tab/>
        </w:r>
        <w:r w:rsidR="00F6265F">
          <w:rPr>
            <w:webHidden/>
          </w:rPr>
          <w:fldChar w:fldCharType="begin"/>
        </w:r>
        <w:r w:rsidR="00F6265F">
          <w:rPr>
            <w:webHidden/>
          </w:rPr>
          <w:instrText xml:space="preserve"> PAGEREF _Toc160407913 \h </w:instrText>
        </w:r>
        <w:r w:rsidR="00F6265F">
          <w:rPr>
            <w:webHidden/>
          </w:rPr>
        </w:r>
        <w:r w:rsidR="00F6265F">
          <w:rPr>
            <w:webHidden/>
          </w:rPr>
          <w:fldChar w:fldCharType="separate"/>
        </w:r>
        <w:r w:rsidR="00DF59F6">
          <w:rPr>
            <w:webHidden/>
          </w:rPr>
          <w:t>3</w:t>
        </w:r>
        <w:r w:rsidR="00F6265F">
          <w:rPr>
            <w:webHidden/>
          </w:rPr>
          <w:fldChar w:fldCharType="end"/>
        </w:r>
      </w:hyperlink>
    </w:p>
    <w:p w14:paraId="0A813259" w14:textId="6798D3CD" w:rsidR="00F6265F" w:rsidRDefault="00000000" w:rsidP="00F6265F">
      <w:pPr>
        <w:pStyle w:val="1"/>
        <w:rPr>
          <w:rFonts w:asciiTheme="minorHAnsi" w:eastAsiaTheme="minorEastAsia" w:hAnsiTheme="minorHAnsi" w:cstheme="minorBidi"/>
          <w:color w:val="auto"/>
          <w14:ligatures w14:val="standardContextual"/>
        </w:rPr>
      </w:pPr>
      <w:hyperlink w:anchor="_Toc160407914" w:history="1">
        <w:r w:rsidR="00F6265F" w:rsidRPr="0019260D">
          <w:rPr>
            <w:rStyle w:val="a5"/>
            <w:rFonts w:ascii="標楷體" w:hAnsi="標楷體" w:hint="eastAsia"/>
            <w:b/>
            <w:bCs/>
          </w:rPr>
          <w:t>貳、</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廠商資料</w:t>
        </w:r>
        <w:r w:rsidR="00F6265F">
          <w:rPr>
            <w:webHidden/>
          </w:rPr>
          <w:tab/>
        </w:r>
        <w:r w:rsidR="00F6265F">
          <w:rPr>
            <w:webHidden/>
          </w:rPr>
          <w:fldChar w:fldCharType="begin"/>
        </w:r>
        <w:r w:rsidR="00F6265F">
          <w:rPr>
            <w:webHidden/>
          </w:rPr>
          <w:instrText xml:space="preserve"> PAGEREF _Toc160407914 \h </w:instrText>
        </w:r>
        <w:r w:rsidR="00F6265F">
          <w:rPr>
            <w:webHidden/>
          </w:rPr>
        </w:r>
        <w:r w:rsidR="00F6265F">
          <w:rPr>
            <w:webHidden/>
          </w:rPr>
          <w:fldChar w:fldCharType="separate"/>
        </w:r>
        <w:r w:rsidR="00DF59F6">
          <w:rPr>
            <w:webHidden/>
          </w:rPr>
          <w:t>3</w:t>
        </w:r>
        <w:r w:rsidR="00F6265F">
          <w:rPr>
            <w:webHidden/>
          </w:rPr>
          <w:fldChar w:fldCharType="end"/>
        </w:r>
      </w:hyperlink>
    </w:p>
    <w:p w14:paraId="19753A54" w14:textId="0DB031F3" w:rsidR="00F6265F" w:rsidRDefault="00000000" w:rsidP="00F6265F">
      <w:pPr>
        <w:pStyle w:val="1"/>
        <w:rPr>
          <w:rFonts w:asciiTheme="minorHAnsi" w:eastAsiaTheme="minorEastAsia" w:hAnsiTheme="minorHAnsi" w:cstheme="minorBidi"/>
          <w:color w:val="auto"/>
          <w14:ligatures w14:val="standardContextual"/>
        </w:rPr>
      </w:pPr>
      <w:hyperlink w:anchor="_Toc160407915" w:history="1">
        <w:r w:rsidR="00F6265F" w:rsidRPr="0019260D">
          <w:rPr>
            <w:rStyle w:val="a5"/>
            <w:rFonts w:ascii="標楷體" w:hAnsi="標楷體" w:hint="eastAsia"/>
            <w:b/>
            <w:bCs/>
          </w:rPr>
          <w:t>參、</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廠商搭配投資報酬模組勾選</w:t>
        </w:r>
        <w:r w:rsidR="00F6265F" w:rsidRPr="0019260D">
          <w:rPr>
            <w:rStyle w:val="a5"/>
            <w:b/>
            <w:bCs/>
          </w:rPr>
          <w:t>(</w:t>
        </w:r>
        <w:r w:rsidR="00F6265F" w:rsidRPr="0019260D">
          <w:rPr>
            <w:rStyle w:val="a5"/>
            <w:rFonts w:hint="eastAsia"/>
            <w:b/>
            <w:bCs/>
          </w:rPr>
          <w:t>管理費及績效獎金</w:t>
        </w:r>
        <w:r w:rsidR="00F6265F" w:rsidRPr="0019260D">
          <w:rPr>
            <w:rStyle w:val="a5"/>
            <w:b/>
            <w:bCs/>
          </w:rPr>
          <w:t>)</w:t>
        </w:r>
        <w:r w:rsidR="00F6265F">
          <w:rPr>
            <w:webHidden/>
          </w:rPr>
          <w:tab/>
        </w:r>
        <w:r w:rsidR="00F6265F">
          <w:rPr>
            <w:webHidden/>
          </w:rPr>
          <w:fldChar w:fldCharType="begin"/>
        </w:r>
        <w:r w:rsidR="00F6265F">
          <w:rPr>
            <w:webHidden/>
          </w:rPr>
          <w:instrText xml:space="preserve"> PAGEREF _Toc160407915 \h </w:instrText>
        </w:r>
        <w:r w:rsidR="00F6265F">
          <w:rPr>
            <w:webHidden/>
          </w:rPr>
        </w:r>
        <w:r w:rsidR="00F6265F">
          <w:rPr>
            <w:webHidden/>
          </w:rPr>
          <w:fldChar w:fldCharType="separate"/>
        </w:r>
        <w:r w:rsidR="00DF59F6">
          <w:rPr>
            <w:webHidden/>
          </w:rPr>
          <w:t>3</w:t>
        </w:r>
        <w:r w:rsidR="00F6265F">
          <w:rPr>
            <w:webHidden/>
          </w:rPr>
          <w:fldChar w:fldCharType="end"/>
        </w:r>
      </w:hyperlink>
    </w:p>
    <w:p w14:paraId="414B729F" w14:textId="26B6581A" w:rsidR="00F6265F" w:rsidRDefault="00000000" w:rsidP="00F6265F">
      <w:pPr>
        <w:pStyle w:val="1"/>
        <w:rPr>
          <w:rFonts w:asciiTheme="minorHAnsi" w:eastAsiaTheme="minorEastAsia" w:hAnsiTheme="minorHAnsi" w:cstheme="minorBidi"/>
          <w:color w:val="auto"/>
          <w14:ligatures w14:val="standardContextual"/>
        </w:rPr>
      </w:pPr>
      <w:hyperlink w:anchor="_Toc160407916" w:history="1">
        <w:r w:rsidR="00F6265F" w:rsidRPr="0019260D">
          <w:rPr>
            <w:rStyle w:val="a5"/>
            <w:rFonts w:ascii="標楷體" w:hAnsi="標楷體" w:hint="eastAsia"/>
            <w:b/>
            <w:bCs/>
          </w:rPr>
          <w:t>肆、</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聯絡人資料</w:t>
        </w:r>
        <w:r w:rsidR="00F6265F">
          <w:rPr>
            <w:webHidden/>
          </w:rPr>
          <w:tab/>
        </w:r>
        <w:r w:rsidR="00F6265F">
          <w:rPr>
            <w:webHidden/>
          </w:rPr>
          <w:fldChar w:fldCharType="begin"/>
        </w:r>
        <w:r w:rsidR="00F6265F">
          <w:rPr>
            <w:webHidden/>
          </w:rPr>
          <w:instrText xml:space="preserve"> PAGEREF _Toc160407916 \h </w:instrText>
        </w:r>
        <w:r w:rsidR="00F6265F">
          <w:rPr>
            <w:webHidden/>
          </w:rPr>
        </w:r>
        <w:r w:rsidR="00F6265F">
          <w:rPr>
            <w:webHidden/>
          </w:rPr>
          <w:fldChar w:fldCharType="separate"/>
        </w:r>
        <w:r w:rsidR="00DF59F6">
          <w:rPr>
            <w:webHidden/>
          </w:rPr>
          <w:t>3</w:t>
        </w:r>
        <w:r w:rsidR="00F6265F">
          <w:rPr>
            <w:webHidden/>
          </w:rPr>
          <w:fldChar w:fldCharType="end"/>
        </w:r>
      </w:hyperlink>
    </w:p>
    <w:p w14:paraId="067909E5" w14:textId="13F8B341" w:rsidR="00F6265F" w:rsidRDefault="00000000" w:rsidP="00F6265F">
      <w:pPr>
        <w:pStyle w:val="1"/>
        <w:rPr>
          <w:rFonts w:asciiTheme="minorHAnsi" w:eastAsiaTheme="minorEastAsia" w:hAnsiTheme="minorHAnsi" w:cstheme="minorBidi"/>
          <w:color w:val="auto"/>
          <w14:ligatures w14:val="standardContextual"/>
        </w:rPr>
      </w:pPr>
      <w:hyperlink w:anchor="_Toc160407917" w:history="1">
        <w:r w:rsidR="00F6265F" w:rsidRPr="0019260D">
          <w:rPr>
            <w:rStyle w:val="a5"/>
            <w:rFonts w:ascii="標楷體" w:hAnsi="標楷體" w:hint="eastAsia"/>
            <w:b/>
            <w:bCs/>
          </w:rPr>
          <w:t>第二部分</w:t>
        </w:r>
        <w:r w:rsidR="00F6265F" w:rsidRPr="0019260D">
          <w:rPr>
            <w:rStyle w:val="a5"/>
            <w:rFonts w:ascii="標楷體" w:hAnsi="標楷體" w:hint="eastAsia"/>
          </w:rPr>
          <w:t xml:space="preserve">　</w:t>
        </w:r>
        <w:r w:rsidR="00F6265F" w:rsidRPr="0019260D">
          <w:rPr>
            <w:rStyle w:val="a5"/>
            <w:rFonts w:ascii="標楷體" w:hAnsi="標楷體" w:hint="eastAsia"/>
            <w:b/>
            <w:bCs/>
          </w:rPr>
          <w:t>計畫內容</w:t>
        </w:r>
        <w:r w:rsidR="00F6265F">
          <w:rPr>
            <w:webHidden/>
          </w:rPr>
          <w:tab/>
        </w:r>
        <w:r w:rsidR="00F6265F">
          <w:rPr>
            <w:webHidden/>
          </w:rPr>
          <w:fldChar w:fldCharType="begin"/>
        </w:r>
        <w:r w:rsidR="00F6265F">
          <w:rPr>
            <w:webHidden/>
          </w:rPr>
          <w:instrText xml:space="preserve"> PAGEREF _Toc160407917 \h </w:instrText>
        </w:r>
        <w:r w:rsidR="00F6265F">
          <w:rPr>
            <w:webHidden/>
          </w:rPr>
        </w:r>
        <w:r w:rsidR="00F6265F">
          <w:rPr>
            <w:webHidden/>
          </w:rPr>
          <w:fldChar w:fldCharType="separate"/>
        </w:r>
        <w:r w:rsidR="00DF59F6">
          <w:rPr>
            <w:webHidden/>
          </w:rPr>
          <w:t>4</w:t>
        </w:r>
        <w:r w:rsidR="00F6265F">
          <w:rPr>
            <w:webHidden/>
          </w:rPr>
          <w:fldChar w:fldCharType="end"/>
        </w:r>
      </w:hyperlink>
    </w:p>
    <w:p w14:paraId="6C7D3848" w14:textId="1DC7E346" w:rsidR="00F6265F" w:rsidRDefault="00000000" w:rsidP="00F6265F">
      <w:pPr>
        <w:pStyle w:val="1"/>
        <w:rPr>
          <w:rFonts w:asciiTheme="minorHAnsi" w:eastAsiaTheme="minorEastAsia" w:hAnsiTheme="minorHAnsi" w:cstheme="minorBidi"/>
          <w:color w:val="auto"/>
          <w14:ligatures w14:val="standardContextual"/>
        </w:rPr>
      </w:pPr>
      <w:hyperlink w:anchor="_Toc160407918" w:history="1">
        <w:r w:rsidR="00F6265F" w:rsidRPr="0019260D">
          <w:rPr>
            <w:rStyle w:val="a5"/>
            <w:rFonts w:ascii="標楷體" w:hAnsi="標楷體" w:hint="eastAsia"/>
            <w:b/>
            <w:bCs/>
          </w:rPr>
          <w:t>壹、</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廠商簡介</w:t>
        </w:r>
        <w:r w:rsidR="00F6265F">
          <w:rPr>
            <w:webHidden/>
          </w:rPr>
          <w:tab/>
        </w:r>
        <w:r w:rsidR="00F6265F">
          <w:rPr>
            <w:webHidden/>
          </w:rPr>
          <w:fldChar w:fldCharType="begin"/>
        </w:r>
        <w:r w:rsidR="00F6265F">
          <w:rPr>
            <w:webHidden/>
          </w:rPr>
          <w:instrText xml:space="preserve"> PAGEREF _Toc160407918 \h </w:instrText>
        </w:r>
        <w:r w:rsidR="00F6265F">
          <w:rPr>
            <w:webHidden/>
          </w:rPr>
        </w:r>
        <w:r w:rsidR="00F6265F">
          <w:rPr>
            <w:webHidden/>
          </w:rPr>
          <w:fldChar w:fldCharType="separate"/>
        </w:r>
        <w:r w:rsidR="00DF59F6">
          <w:rPr>
            <w:webHidden/>
          </w:rPr>
          <w:t>4</w:t>
        </w:r>
        <w:r w:rsidR="00F6265F">
          <w:rPr>
            <w:webHidden/>
          </w:rPr>
          <w:fldChar w:fldCharType="end"/>
        </w:r>
      </w:hyperlink>
    </w:p>
    <w:p w14:paraId="1AE514CD" w14:textId="354A00B2" w:rsidR="00F6265F" w:rsidRDefault="00000000" w:rsidP="00F6265F">
      <w:pPr>
        <w:pStyle w:val="2"/>
        <w:spacing w:line="340" w:lineRule="exact"/>
        <w:rPr>
          <w:noProof/>
          <w14:ligatures w14:val="standardContextual"/>
        </w:rPr>
      </w:pPr>
      <w:hyperlink w:anchor="_Toc160407919" w:history="1">
        <w:r w:rsidR="00F6265F" w:rsidRPr="0019260D">
          <w:rPr>
            <w:rStyle w:val="a5"/>
            <w:rFonts w:ascii="標楷體" w:eastAsia="標楷體" w:hAnsi="標楷體" w:hint="eastAsia"/>
            <w:noProof/>
          </w:rPr>
          <w:t>一、</w:t>
        </w:r>
        <w:r w:rsidR="00F6265F">
          <w:rPr>
            <w:noProof/>
            <w14:ligatures w14:val="standardContextual"/>
          </w:rPr>
          <w:tab/>
        </w:r>
        <w:r w:rsidR="00F6265F" w:rsidRPr="0019260D">
          <w:rPr>
            <w:rStyle w:val="a5"/>
            <w:rFonts w:ascii="標楷體" w:eastAsia="標楷體" w:hAnsi="標楷體" w:hint="eastAsia"/>
            <w:noProof/>
          </w:rPr>
          <w:t>資金來源</w:t>
        </w:r>
        <w:r w:rsidR="00F6265F">
          <w:rPr>
            <w:noProof/>
            <w:webHidden/>
          </w:rPr>
          <w:tab/>
        </w:r>
        <w:r w:rsidR="00F6265F">
          <w:rPr>
            <w:noProof/>
            <w:webHidden/>
          </w:rPr>
          <w:fldChar w:fldCharType="begin"/>
        </w:r>
        <w:r w:rsidR="00F6265F">
          <w:rPr>
            <w:noProof/>
            <w:webHidden/>
          </w:rPr>
          <w:instrText xml:space="preserve"> PAGEREF _Toc160407919 \h </w:instrText>
        </w:r>
        <w:r w:rsidR="00F6265F">
          <w:rPr>
            <w:noProof/>
            <w:webHidden/>
          </w:rPr>
        </w:r>
        <w:r w:rsidR="00F6265F">
          <w:rPr>
            <w:noProof/>
            <w:webHidden/>
          </w:rPr>
          <w:fldChar w:fldCharType="separate"/>
        </w:r>
        <w:r w:rsidR="00DF59F6">
          <w:rPr>
            <w:noProof/>
            <w:webHidden/>
          </w:rPr>
          <w:t>4</w:t>
        </w:r>
        <w:r w:rsidR="00F6265F">
          <w:rPr>
            <w:noProof/>
            <w:webHidden/>
          </w:rPr>
          <w:fldChar w:fldCharType="end"/>
        </w:r>
      </w:hyperlink>
    </w:p>
    <w:p w14:paraId="615BACA6" w14:textId="4E2C6389" w:rsidR="00F6265F" w:rsidRDefault="00000000" w:rsidP="00F6265F">
      <w:pPr>
        <w:pStyle w:val="2"/>
        <w:spacing w:line="340" w:lineRule="exact"/>
        <w:rPr>
          <w:noProof/>
          <w14:ligatures w14:val="standardContextual"/>
        </w:rPr>
      </w:pPr>
      <w:hyperlink w:anchor="_Toc160407920" w:history="1">
        <w:r w:rsidR="00F6265F" w:rsidRPr="0019260D">
          <w:rPr>
            <w:rStyle w:val="a5"/>
            <w:rFonts w:ascii="標楷體" w:eastAsia="標楷體" w:hAnsi="標楷體" w:hint="eastAsia"/>
            <w:noProof/>
          </w:rPr>
          <w:t>二、</w:t>
        </w:r>
        <w:r w:rsidR="00F6265F">
          <w:rPr>
            <w:noProof/>
            <w14:ligatures w14:val="standardContextual"/>
          </w:rPr>
          <w:tab/>
        </w:r>
        <w:r w:rsidR="00F6265F" w:rsidRPr="0019260D">
          <w:rPr>
            <w:rStyle w:val="a5"/>
            <w:rFonts w:ascii="標楷體" w:eastAsia="標楷體" w:hAnsi="標楷體" w:hint="eastAsia"/>
            <w:noProof/>
          </w:rPr>
          <w:t>董監事成員</w:t>
        </w:r>
        <w:r w:rsidR="00F6265F">
          <w:rPr>
            <w:noProof/>
            <w:webHidden/>
          </w:rPr>
          <w:tab/>
        </w:r>
        <w:r w:rsidR="00F6265F">
          <w:rPr>
            <w:noProof/>
            <w:webHidden/>
          </w:rPr>
          <w:fldChar w:fldCharType="begin"/>
        </w:r>
        <w:r w:rsidR="00F6265F">
          <w:rPr>
            <w:noProof/>
            <w:webHidden/>
          </w:rPr>
          <w:instrText xml:space="preserve"> PAGEREF _Toc160407920 \h </w:instrText>
        </w:r>
        <w:r w:rsidR="00F6265F">
          <w:rPr>
            <w:noProof/>
            <w:webHidden/>
          </w:rPr>
        </w:r>
        <w:r w:rsidR="00F6265F">
          <w:rPr>
            <w:noProof/>
            <w:webHidden/>
          </w:rPr>
          <w:fldChar w:fldCharType="separate"/>
        </w:r>
        <w:r w:rsidR="00DF59F6">
          <w:rPr>
            <w:noProof/>
            <w:webHidden/>
          </w:rPr>
          <w:t>4</w:t>
        </w:r>
        <w:r w:rsidR="00F6265F">
          <w:rPr>
            <w:noProof/>
            <w:webHidden/>
          </w:rPr>
          <w:fldChar w:fldCharType="end"/>
        </w:r>
      </w:hyperlink>
    </w:p>
    <w:p w14:paraId="14FB54A4" w14:textId="70360C56" w:rsidR="00F6265F" w:rsidRDefault="00000000" w:rsidP="00F6265F">
      <w:pPr>
        <w:pStyle w:val="2"/>
        <w:spacing w:line="340" w:lineRule="exact"/>
        <w:rPr>
          <w:noProof/>
          <w14:ligatures w14:val="standardContextual"/>
        </w:rPr>
      </w:pPr>
      <w:hyperlink w:anchor="_Toc160407921" w:history="1">
        <w:r w:rsidR="00F6265F" w:rsidRPr="0019260D">
          <w:rPr>
            <w:rStyle w:val="a5"/>
            <w:rFonts w:ascii="標楷體" w:eastAsia="標楷體" w:hAnsi="標楷體" w:hint="eastAsia"/>
            <w:noProof/>
          </w:rPr>
          <w:t>三、</w:t>
        </w:r>
        <w:r w:rsidR="00F6265F">
          <w:rPr>
            <w:noProof/>
            <w14:ligatures w14:val="standardContextual"/>
          </w:rPr>
          <w:tab/>
        </w:r>
        <w:r w:rsidR="00F6265F" w:rsidRPr="0019260D">
          <w:rPr>
            <w:rStyle w:val="a5"/>
            <w:rFonts w:ascii="標楷體" w:eastAsia="標楷體" w:hAnsi="標楷體" w:hint="eastAsia"/>
            <w:noProof/>
          </w:rPr>
          <w:t>組織架構與投資團隊介紹</w:t>
        </w:r>
        <w:r w:rsidR="00F6265F">
          <w:rPr>
            <w:noProof/>
            <w:webHidden/>
          </w:rPr>
          <w:tab/>
        </w:r>
        <w:r w:rsidR="00F6265F">
          <w:rPr>
            <w:noProof/>
            <w:webHidden/>
          </w:rPr>
          <w:fldChar w:fldCharType="begin"/>
        </w:r>
        <w:r w:rsidR="00F6265F">
          <w:rPr>
            <w:noProof/>
            <w:webHidden/>
          </w:rPr>
          <w:instrText xml:space="preserve"> PAGEREF _Toc160407921 \h </w:instrText>
        </w:r>
        <w:r w:rsidR="00F6265F">
          <w:rPr>
            <w:noProof/>
            <w:webHidden/>
          </w:rPr>
        </w:r>
        <w:r w:rsidR="00F6265F">
          <w:rPr>
            <w:noProof/>
            <w:webHidden/>
          </w:rPr>
          <w:fldChar w:fldCharType="separate"/>
        </w:r>
        <w:r w:rsidR="00DF59F6">
          <w:rPr>
            <w:noProof/>
            <w:webHidden/>
          </w:rPr>
          <w:t>5</w:t>
        </w:r>
        <w:r w:rsidR="00F6265F">
          <w:rPr>
            <w:noProof/>
            <w:webHidden/>
          </w:rPr>
          <w:fldChar w:fldCharType="end"/>
        </w:r>
      </w:hyperlink>
    </w:p>
    <w:p w14:paraId="08EAE67B" w14:textId="40E485C4" w:rsidR="00F6265F" w:rsidRDefault="00000000" w:rsidP="00F6265F">
      <w:pPr>
        <w:pStyle w:val="2"/>
        <w:spacing w:line="340" w:lineRule="exact"/>
        <w:rPr>
          <w:noProof/>
          <w14:ligatures w14:val="standardContextual"/>
        </w:rPr>
      </w:pPr>
      <w:hyperlink w:anchor="_Toc160407922" w:history="1">
        <w:r w:rsidR="00F6265F" w:rsidRPr="0019260D">
          <w:rPr>
            <w:rStyle w:val="a5"/>
            <w:rFonts w:ascii="標楷體" w:eastAsia="標楷體" w:hAnsi="標楷體" w:hint="eastAsia"/>
            <w:noProof/>
          </w:rPr>
          <w:t>四、</w:t>
        </w:r>
        <w:r w:rsidR="00F6265F">
          <w:rPr>
            <w:noProof/>
            <w14:ligatures w14:val="standardContextual"/>
          </w:rPr>
          <w:tab/>
        </w:r>
        <w:r w:rsidR="00F6265F" w:rsidRPr="0019260D">
          <w:rPr>
            <w:rStyle w:val="a5"/>
            <w:rFonts w:ascii="標楷體" w:eastAsia="標楷體" w:hAnsi="標楷體" w:hint="eastAsia"/>
            <w:noProof/>
          </w:rPr>
          <w:t>投資合作夥伴介紹</w:t>
        </w:r>
        <w:r w:rsidR="00F6265F">
          <w:rPr>
            <w:noProof/>
            <w:webHidden/>
          </w:rPr>
          <w:tab/>
        </w:r>
        <w:r w:rsidR="00F6265F">
          <w:rPr>
            <w:noProof/>
            <w:webHidden/>
          </w:rPr>
          <w:fldChar w:fldCharType="begin"/>
        </w:r>
        <w:r w:rsidR="00F6265F">
          <w:rPr>
            <w:noProof/>
            <w:webHidden/>
          </w:rPr>
          <w:instrText xml:space="preserve"> PAGEREF _Toc160407922 \h </w:instrText>
        </w:r>
        <w:r w:rsidR="00F6265F">
          <w:rPr>
            <w:noProof/>
            <w:webHidden/>
          </w:rPr>
        </w:r>
        <w:r w:rsidR="00F6265F">
          <w:rPr>
            <w:noProof/>
            <w:webHidden/>
          </w:rPr>
          <w:fldChar w:fldCharType="separate"/>
        </w:r>
        <w:r w:rsidR="00DF59F6">
          <w:rPr>
            <w:noProof/>
            <w:webHidden/>
          </w:rPr>
          <w:t>5</w:t>
        </w:r>
        <w:r w:rsidR="00F6265F">
          <w:rPr>
            <w:noProof/>
            <w:webHidden/>
          </w:rPr>
          <w:fldChar w:fldCharType="end"/>
        </w:r>
      </w:hyperlink>
    </w:p>
    <w:p w14:paraId="3698BA6D" w14:textId="1FB2999D" w:rsidR="00F6265F" w:rsidRDefault="00000000" w:rsidP="00F6265F">
      <w:pPr>
        <w:pStyle w:val="2"/>
        <w:spacing w:line="340" w:lineRule="exact"/>
        <w:rPr>
          <w:noProof/>
          <w14:ligatures w14:val="standardContextual"/>
        </w:rPr>
      </w:pPr>
      <w:hyperlink w:anchor="_Toc160407923" w:history="1">
        <w:r w:rsidR="00F6265F" w:rsidRPr="0019260D">
          <w:rPr>
            <w:rStyle w:val="a5"/>
            <w:rFonts w:ascii="標楷體" w:eastAsia="標楷體" w:hAnsi="標楷體" w:hint="eastAsia"/>
            <w:noProof/>
          </w:rPr>
          <w:t>五、</w:t>
        </w:r>
        <w:r w:rsidR="00F6265F">
          <w:rPr>
            <w:noProof/>
            <w14:ligatures w14:val="standardContextual"/>
          </w:rPr>
          <w:tab/>
        </w:r>
        <w:r w:rsidR="00F6265F" w:rsidRPr="0019260D">
          <w:rPr>
            <w:rStyle w:val="a5"/>
            <w:rFonts w:ascii="標楷體" w:eastAsia="標楷體" w:hAnsi="標楷體" w:hint="eastAsia"/>
            <w:noProof/>
          </w:rPr>
          <w:t>過去投資實績</w:t>
        </w:r>
        <w:r w:rsidR="00F6265F">
          <w:rPr>
            <w:noProof/>
            <w:webHidden/>
          </w:rPr>
          <w:tab/>
        </w:r>
        <w:r w:rsidR="00F6265F">
          <w:rPr>
            <w:noProof/>
            <w:webHidden/>
          </w:rPr>
          <w:fldChar w:fldCharType="begin"/>
        </w:r>
        <w:r w:rsidR="00F6265F">
          <w:rPr>
            <w:noProof/>
            <w:webHidden/>
          </w:rPr>
          <w:instrText xml:space="preserve"> PAGEREF _Toc160407923 \h </w:instrText>
        </w:r>
        <w:r w:rsidR="00F6265F">
          <w:rPr>
            <w:noProof/>
            <w:webHidden/>
          </w:rPr>
        </w:r>
        <w:r w:rsidR="00F6265F">
          <w:rPr>
            <w:noProof/>
            <w:webHidden/>
          </w:rPr>
          <w:fldChar w:fldCharType="separate"/>
        </w:r>
        <w:r w:rsidR="00DF59F6">
          <w:rPr>
            <w:noProof/>
            <w:webHidden/>
          </w:rPr>
          <w:t>5</w:t>
        </w:r>
        <w:r w:rsidR="00F6265F">
          <w:rPr>
            <w:noProof/>
            <w:webHidden/>
          </w:rPr>
          <w:fldChar w:fldCharType="end"/>
        </w:r>
      </w:hyperlink>
    </w:p>
    <w:p w14:paraId="1C34B4DA" w14:textId="401423BB" w:rsidR="00F6265F" w:rsidRDefault="00000000" w:rsidP="00F6265F">
      <w:pPr>
        <w:pStyle w:val="1"/>
        <w:rPr>
          <w:rFonts w:asciiTheme="minorHAnsi" w:eastAsiaTheme="minorEastAsia" w:hAnsiTheme="minorHAnsi" w:cstheme="minorBidi"/>
          <w:color w:val="auto"/>
          <w14:ligatures w14:val="standardContextual"/>
        </w:rPr>
      </w:pPr>
      <w:hyperlink w:anchor="_Toc160407924" w:history="1">
        <w:r w:rsidR="00F6265F" w:rsidRPr="0019260D">
          <w:rPr>
            <w:rStyle w:val="a5"/>
            <w:rFonts w:ascii="標楷體" w:hAnsi="標楷體" w:hint="eastAsia"/>
            <w:b/>
            <w:bCs/>
          </w:rPr>
          <w:t>貳、</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投資績效</w:t>
        </w:r>
        <w:r w:rsidR="00F6265F">
          <w:rPr>
            <w:webHidden/>
          </w:rPr>
          <w:tab/>
        </w:r>
        <w:r w:rsidR="00F6265F">
          <w:rPr>
            <w:webHidden/>
          </w:rPr>
          <w:fldChar w:fldCharType="begin"/>
        </w:r>
        <w:r w:rsidR="00F6265F">
          <w:rPr>
            <w:webHidden/>
          </w:rPr>
          <w:instrText xml:space="preserve"> PAGEREF _Toc160407924 \h </w:instrText>
        </w:r>
        <w:r w:rsidR="00F6265F">
          <w:rPr>
            <w:webHidden/>
          </w:rPr>
        </w:r>
        <w:r w:rsidR="00F6265F">
          <w:rPr>
            <w:webHidden/>
          </w:rPr>
          <w:fldChar w:fldCharType="separate"/>
        </w:r>
        <w:r w:rsidR="00DF59F6">
          <w:rPr>
            <w:webHidden/>
          </w:rPr>
          <w:t>6</w:t>
        </w:r>
        <w:r w:rsidR="00F6265F">
          <w:rPr>
            <w:webHidden/>
          </w:rPr>
          <w:fldChar w:fldCharType="end"/>
        </w:r>
      </w:hyperlink>
    </w:p>
    <w:p w14:paraId="2D0ACD16" w14:textId="5687474C" w:rsidR="00F6265F" w:rsidRDefault="00000000" w:rsidP="00F6265F">
      <w:pPr>
        <w:pStyle w:val="2"/>
        <w:spacing w:line="340" w:lineRule="exact"/>
        <w:rPr>
          <w:noProof/>
          <w14:ligatures w14:val="standardContextual"/>
        </w:rPr>
      </w:pPr>
      <w:hyperlink w:anchor="_Toc160407925" w:history="1">
        <w:r w:rsidR="00F6265F" w:rsidRPr="0019260D">
          <w:rPr>
            <w:rStyle w:val="a5"/>
            <w:rFonts w:ascii="標楷體" w:eastAsia="標楷體" w:hAnsi="標楷體" w:hint="eastAsia"/>
            <w:noProof/>
          </w:rPr>
          <w:t>一、</w:t>
        </w:r>
        <w:r w:rsidR="00F6265F">
          <w:rPr>
            <w:noProof/>
            <w14:ligatures w14:val="standardContextual"/>
          </w:rPr>
          <w:tab/>
        </w:r>
        <w:r w:rsidR="00F6265F" w:rsidRPr="0019260D">
          <w:rPr>
            <w:rStyle w:val="a5"/>
            <w:rFonts w:ascii="標楷體" w:eastAsia="標楷體" w:hAnsi="標楷體" w:hint="eastAsia"/>
            <w:noProof/>
          </w:rPr>
          <w:t>過去投資績效</w:t>
        </w:r>
        <w:r w:rsidR="00F6265F">
          <w:rPr>
            <w:noProof/>
            <w:webHidden/>
          </w:rPr>
          <w:tab/>
        </w:r>
        <w:r w:rsidR="00F6265F">
          <w:rPr>
            <w:noProof/>
            <w:webHidden/>
          </w:rPr>
          <w:fldChar w:fldCharType="begin"/>
        </w:r>
        <w:r w:rsidR="00F6265F">
          <w:rPr>
            <w:noProof/>
            <w:webHidden/>
          </w:rPr>
          <w:instrText xml:space="preserve"> PAGEREF _Toc160407925 \h </w:instrText>
        </w:r>
        <w:r w:rsidR="00F6265F">
          <w:rPr>
            <w:noProof/>
            <w:webHidden/>
          </w:rPr>
        </w:r>
        <w:r w:rsidR="00F6265F">
          <w:rPr>
            <w:noProof/>
            <w:webHidden/>
          </w:rPr>
          <w:fldChar w:fldCharType="separate"/>
        </w:r>
        <w:r w:rsidR="00DF59F6">
          <w:rPr>
            <w:noProof/>
            <w:webHidden/>
          </w:rPr>
          <w:t>6</w:t>
        </w:r>
        <w:r w:rsidR="00F6265F">
          <w:rPr>
            <w:noProof/>
            <w:webHidden/>
          </w:rPr>
          <w:fldChar w:fldCharType="end"/>
        </w:r>
      </w:hyperlink>
    </w:p>
    <w:p w14:paraId="126AA02F" w14:textId="55510D4D" w:rsidR="00F6265F" w:rsidRDefault="00000000" w:rsidP="00F6265F">
      <w:pPr>
        <w:pStyle w:val="2"/>
        <w:spacing w:line="340" w:lineRule="exact"/>
        <w:rPr>
          <w:noProof/>
          <w14:ligatures w14:val="standardContextual"/>
        </w:rPr>
      </w:pPr>
      <w:hyperlink w:anchor="_Toc160407926" w:history="1">
        <w:r w:rsidR="00F6265F" w:rsidRPr="0019260D">
          <w:rPr>
            <w:rStyle w:val="a5"/>
            <w:rFonts w:ascii="標楷體" w:eastAsia="標楷體" w:hAnsi="標楷體" w:hint="eastAsia"/>
            <w:noProof/>
          </w:rPr>
          <w:t>二、</w:t>
        </w:r>
        <w:r w:rsidR="00F6265F">
          <w:rPr>
            <w:noProof/>
            <w14:ligatures w14:val="standardContextual"/>
          </w:rPr>
          <w:tab/>
        </w:r>
        <w:r w:rsidR="00F6265F" w:rsidRPr="0019260D">
          <w:rPr>
            <w:rStyle w:val="a5"/>
            <w:rFonts w:ascii="標楷體" w:eastAsia="標楷體" w:hAnsi="標楷體" w:hint="eastAsia"/>
            <w:noProof/>
          </w:rPr>
          <w:t>預期投資績效</w:t>
        </w:r>
        <w:r w:rsidR="00F6265F">
          <w:rPr>
            <w:noProof/>
            <w:webHidden/>
          </w:rPr>
          <w:tab/>
        </w:r>
        <w:r w:rsidR="00F6265F">
          <w:rPr>
            <w:noProof/>
            <w:webHidden/>
          </w:rPr>
          <w:fldChar w:fldCharType="begin"/>
        </w:r>
        <w:r w:rsidR="00F6265F">
          <w:rPr>
            <w:noProof/>
            <w:webHidden/>
          </w:rPr>
          <w:instrText xml:space="preserve"> PAGEREF _Toc160407926 \h </w:instrText>
        </w:r>
        <w:r w:rsidR="00F6265F">
          <w:rPr>
            <w:noProof/>
            <w:webHidden/>
          </w:rPr>
        </w:r>
        <w:r w:rsidR="00F6265F">
          <w:rPr>
            <w:noProof/>
            <w:webHidden/>
          </w:rPr>
          <w:fldChar w:fldCharType="separate"/>
        </w:r>
        <w:r w:rsidR="00DF59F6">
          <w:rPr>
            <w:noProof/>
            <w:webHidden/>
          </w:rPr>
          <w:t>6</w:t>
        </w:r>
        <w:r w:rsidR="00F6265F">
          <w:rPr>
            <w:noProof/>
            <w:webHidden/>
          </w:rPr>
          <w:fldChar w:fldCharType="end"/>
        </w:r>
      </w:hyperlink>
    </w:p>
    <w:p w14:paraId="1F8FE0BA" w14:textId="193AFAA0" w:rsidR="00F6265F" w:rsidRDefault="00000000" w:rsidP="00F6265F">
      <w:pPr>
        <w:pStyle w:val="1"/>
        <w:rPr>
          <w:rFonts w:asciiTheme="minorHAnsi" w:eastAsiaTheme="minorEastAsia" w:hAnsiTheme="minorHAnsi" w:cstheme="minorBidi"/>
          <w:color w:val="auto"/>
          <w14:ligatures w14:val="standardContextual"/>
        </w:rPr>
      </w:pPr>
      <w:hyperlink w:anchor="_Toc160407927" w:history="1">
        <w:r w:rsidR="00F6265F" w:rsidRPr="0019260D">
          <w:rPr>
            <w:rStyle w:val="a5"/>
            <w:rFonts w:ascii="標楷體" w:hAnsi="標楷體" w:hint="eastAsia"/>
            <w:b/>
            <w:bCs/>
          </w:rPr>
          <w:t>參、</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預期目標與預定工作進度</w:t>
        </w:r>
        <w:r w:rsidR="00F6265F">
          <w:rPr>
            <w:webHidden/>
          </w:rPr>
          <w:tab/>
        </w:r>
        <w:r w:rsidR="00F6265F">
          <w:rPr>
            <w:webHidden/>
          </w:rPr>
          <w:fldChar w:fldCharType="begin"/>
        </w:r>
        <w:r w:rsidR="00F6265F">
          <w:rPr>
            <w:webHidden/>
          </w:rPr>
          <w:instrText xml:space="preserve"> PAGEREF _Toc160407927 \h </w:instrText>
        </w:r>
        <w:r w:rsidR="00F6265F">
          <w:rPr>
            <w:webHidden/>
          </w:rPr>
        </w:r>
        <w:r w:rsidR="00F6265F">
          <w:rPr>
            <w:webHidden/>
          </w:rPr>
          <w:fldChar w:fldCharType="separate"/>
        </w:r>
        <w:r w:rsidR="00DF59F6">
          <w:rPr>
            <w:webHidden/>
          </w:rPr>
          <w:t>7</w:t>
        </w:r>
        <w:r w:rsidR="00F6265F">
          <w:rPr>
            <w:webHidden/>
          </w:rPr>
          <w:fldChar w:fldCharType="end"/>
        </w:r>
      </w:hyperlink>
    </w:p>
    <w:p w14:paraId="6DACF524" w14:textId="4827B293" w:rsidR="00F6265F" w:rsidRDefault="00000000" w:rsidP="00F6265F">
      <w:pPr>
        <w:pStyle w:val="2"/>
        <w:spacing w:line="340" w:lineRule="exact"/>
        <w:rPr>
          <w:noProof/>
          <w14:ligatures w14:val="standardContextual"/>
        </w:rPr>
      </w:pPr>
      <w:hyperlink w:anchor="_Toc160407928" w:history="1">
        <w:r w:rsidR="00F6265F" w:rsidRPr="0019260D">
          <w:rPr>
            <w:rStyle w:val="a5"/>
            <w:rFonts w:ascii="標楷體" w:eastAsia="標楷體" w:hAnsi="標楷體" w:hint="eastAsia"/>
            <w:noProof/>
          </w:rPr>
          <w:t>一、</w:t>
        </w:r>
        <w:r w:rsidR="00F6265F">
          <w:rPr>
            <w:noProof/>
            <w14:ligatures w14:val="standardContextual"/>
          </w:rPr>
          <w:tab/>
        </w:r>
        <w:r w:rsidR="00F6265F" w:rsidRPr="0019260D">
          <w:rPr>
            <w:rStyle w:val="a5"/>
            <w:rFonts w:ascii="標楷體" w:eastAsia="標楷體" w:hAnsi="標楷體" w:hint="eastAsia"/>
            <w:noProof/>
          </w:rPr>
          <w:t>預期目標</w:t>
        </w:r>
        <w:r w:rsidR="00F6265F">
          <w:rPr>
            <w:noProof/>
            <w:webHidden/>
          </w:rPr>
          <w:tab/>
        </w:r>
        <w:r w:rsidR="00F6265F">
          <w:rPr>
            <w:noProof/>
            <w:webHidden/>
          </w:rPr>
          <w:fldChar w:fldCharType="begin"/>
        </w:r>
        <w:r w:rsidR="00F6265F">
          <w:rPr>
            <w:noProof/>
            <w:webHidden/>
          </w:rPr>
          <w:instrText xml:space="preserve"> PAGEREF _Toc160407928 \h </w:instrText>
        </w:r>
        <w:r w:rsidR="00F6265F">
          <w:rPr>
            <w:noProof/>
            <w:webHidden/>
          </w:rPr>
        </w:r>
        <w:r w:rsidR="00F6265F">
          <w:rPr>
            <w:noProof/>
            <w:webHidden/>
          </w:rPr>
          <w:fldChar w:fldCharType="separate"/>
        </w:r>
        <w:r w:rsidR="00DF59F6">
          <w:rPr>
            <w:noProof/>
            <w:webHidden/>
          </w:rPr>
          <w:t>7</w:t>
        </w:r>
        <w:r w:rsidR="00F6265F">
          <w:rPr>
            <w:noProof/>
            <w:webHidden/>
          </w:rPr>
          <w:fldChar w:fldCharType="end"/>
        </w:r>
      </w:hyperlink>
    </w:p>
    <w:p w14:paraId="1F45616A" w14:textId="693AE9FE" w:rsidR="00F6265F" w:rsidRDefault="00000000" w:rsidP="00F6265F">
      <w:pPr>
        <w:pStyle w:val="2"/>
        <w:spacing w:line="340" w:lineRule="exact"/>
        <w:rPr>
          <w:noProof/>
          <w14:ligatures w14:val="standardContextual"/>
        </w:rPr>
      </w:pPr>
      <w:hyperlink w:anchor="_Toc160407929" w:history="1">
        <w:r w:rsidR="00F6265F" w:rsidRPr="0019260D">
          <w:rPr>
            <w:rStyle w:val="a5"/>
            <w:rFonts w:ascii="標楷體" w:eastAsia="標楷體" w:hAnsi="標楷體" w:hint="eastAsia"/>
            <w:noProof/>
          </w:rPr>
          <w:t>二、</w:t>
        </w:r>
        <w:r w:rsidR="00F6265F">
          <w:rPr>
            <w:noProof/>
            <w14:ligatures w14:val="standardContextual"/>
          </w:rPr>
          <w:tab/>
        </w:r>
        <w:r w:rsidR="00F6265F" w:rsidRPr="0019260D">
          <w:rPr>
            <w:rStyle w:val="a5"/>
            <w:rFonts w:ascii="標楷體" w:eastAsia="標楷體" w:hAnsi="標楷體" w:hint="eastAsia"/>
            <w:noProof/>
          </w:rPr>
          <w:t>預定工作進度表</w:t>
        </w:r>
        <w:r w:rsidR="00F6265F">
          <w:rPr>
            <w:noProof/>
            <w:webHidden/>
          </w:rPr>
          <w:tab/>
        </w:r>
        <w:r w:rsidR="00F6265F">
          <w:rPr>
            <w:noProof/>
            <w:webHidden/>
          </w:rPr>
          <w:fldChar w:fldCharType="begin"/>
        </w:r>
        <w:r w:rsidR="00F6265F">
          <w:rPr>
            <w:noProof/>
            <w:webHidden/>
          </w:rPr>
          <w:instrText xml:space="preserve"> PAGEREF _Toc160407929 \h </w:instrText>
        </w:r>
        <w:r w:rsidR="00F6265F">
          <w:rPr>
            <w:noProof/>
            <w:webHidden/>
          </w:rPr>
        </w:r>
        <w:r w:rsidR="00F6265F">
          <w:rPr>
            <w:noProof/>
            <w:webHidden/>
          </w:rPr>
          <w:fldChar w:fldCharType="separate"/>
        </w:r>
        <w:r w:rsidR="00DF59F6">
          <w:rPr>
            <w:noProof/>
            <w:webHidden/>
          </w:rPr>
          <w:t>7</w:t>
        </w:r>
        <w:r w:rsidR="00F6265F">
          <w:rPr>
            <w:noProof/>
            <w:webHidden/>
          </w:rPr>
          <w:fldChar w:fldCharType="end"/>
        </w:r>
      </w:hyperlink>
    </w:p>
    <w:p w14:paraId="43B6D262" w14:textId="039A0EC8" w:rsidR="00F6265F" w:rsidRDefault="00000000" w:rsidP="00F6265F">
      <w:pPr>
        <w:pStyle w:val="2"/>
        <w:spacing w:line="340" w:lineRule="exact"/>
        <w:rPr>
          <w:noProof/>
          <w14:ligatures w14:val="standardContextual"/>
        </w:rPr>
      </w:pPr>
      <w:hyperlink w:anchor="_Toc160407930" w:history="1">
        <w:r w:rsidR="00F6265F" w:rsidRPr="0019260D">
          <w:rPr>
            <w:rStyle w:val="a5"/>
            <w:rFonts w:ascii="標楷體" w:eastAsia="標楷體" w:hAnsi="標楷體" w:hint="eastAsia"/>
            <w:noProof/>
          </w:rPr>
          <w:t>三、</w:t>
        </w:r>
        <w:r w:rsidR="00F6265F">
          <w:rPr>
            <w:noProof/>
            <w14:ligatures w14:val="standardContextual"/>
          </w:rPr>
          <w:tab/>
        </w:r>
        <w:r w:rsidR="00F6265F" w:rsidRPr="0019260D">
          <w:rPr>
            <w:rStyle w:val="a5"/>
            <w:rFonts w:ascii="標楷體" w:eastAsia="標楷體" w:hAnsi="標楷體" w:hint="eastAsia"/>
            <w:noProof/>
          </w:rPr>
          <w:t>執行進度及查核點</w:t>
        </w:r>
        <w:r w:rsidR="00F6265F">
          <w:rPr>
            <w:noProof/>
            <w:webHidden/>
          </w:rPr>
          <w:tab/>
        </w:r>
        <w:r w:rsidR="00F6265F">
          <w:rPr>
            <w:noProof/>
            <w:webHidden/>
          </w:rPr>
          <w:fldChar w:fldCharType="begin"/>
        </w:r>
        <w:r w:rsidR="00F6265F">
          <w:rPr>
            <w:noProof/>
            <w:webHidden/>
          </w:rPr>
          <w:instrText xml:space="preserve"> PAGEREF _Toc160407930 \h </w:instrText>
        </w:r>
        <w:r w:rsidR="00F6265F">
          <w:rPr>
            <w:noProof/>
            <w:webHidden/>
          </w:rPr>
        </w:r>
        <w:r w:rsidR="00F6265F">
          <w:rPr>
            <w:noProof/>
            <w:webHidden/>
          </w:rPr>
          <w:fldChar w:fldCharType="separate"/>
        </w:r>
        <w:r w:rsidR="00DF59F6">
          <w:rPr>
            <w:noProof/>
            <w:webHidden/>
          </w:rPr>
          <w:t>7</w:t>
        </w:r>
        <w:r w:rsidR="00F6265F">
          <w:rPr>
            <w:noProof/>
            <w:webHidden/>
          </w:rPr>
          <w:fldChar w:fldCharType="end"/>
        </w:r>
      </w:hyperlink>
    </w:p>
    <w:p w14:paraId="57B1E041" w14:textId="53D527F5" w:rsidR="00F6265F" w:rsidRDefault="00000000" w:rsidP="00F6265F">
      <w:pPr>
        <w:pStyle w:val="1"/>
        <w:rPr>
          <w:rFonts w:asciiTheme="minorHAnsi" w:eastAsiaTheme="minorEastAsia" w:hAnsiTheme="minorHAnsi" w:cstheme="minorBidi"/>
          <w:color w:val="auto"/>
          <w14:ligatures w14:val="standardContextual"/>
        </w:rPr>
      </w:pPr>
      <w:hyperlink w:anchor="_Toc160407931" w:history="1">
        <w:r w:rsidR="00F6265F" w:rsidRPr="0019260D">
          <w:rPr>
            <w:rStyle w:val="a5"/>
            <w:rFonts w:ascii="標楷體" w:hAnsi="標楷體" w:hint="eastAsia"/>
            <w:b/>
            <w:bCs/>
          </w:rPr>
          <w:t>肆、</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投資</w:t>
        </w:r>
        <w:r w:rsidR="00F6265F" w:rsidRPr="00103A35">
          <w:rPr>
            <w:rStyle w:val="a5"/>
            <w:rFonts w:ascii="標楷體" w:hAnsi="標楷體" w:hint="eastAsia"/>
            <w:b/>
            <w:bCs/>
            <w:color w:val="auto"/>
          </w:rPr>
          <w:t>評估與策</w:t>
        </w:r>
        <w:r w:rsidR="00F6265F" w:rsidRPr="0019260D">
          <w:rPr>
            <w:rStyle w:val="a5"/>
            <w:rFonts w:ascii="標楷體" w:hAnsi="標楷體" w:hint="eastAsia"/>
            <w:b/>
            <w:bCs/>
          </w:rPr>
          <w:t>略</w:t>
        </w:r>
        <w:r w:rsidR="00F6265F">
          <w:rPr>
            <w:webHidden/>
          </w:rPr>
          <w:tab/>
        </w:r>
        <w:r w:rsidR="00F6265F">
          <w:rPr>
            <w:webHidden/>
          </w:rPr>
          <w:fldChar w:fldCharType="begin"/>
        </w:r>
        <w:r w:rsidR="00F6265F">
          <w:rPr>
            <w:webHidden/>
          </w:rPr>
          <w:instrText xml:space="preserve"> PAGEREF _Toc160407931 \h </w:instrText>
        </w:r>
        <w:r w:rsidR="00F6265F">
          <w:rPr>
            <w:webHidden/>
          </w:rPr>
        </w:r>
        <w:r w:rsidR="00F6265F">
          <w:rPr>
            <w:webHidden/>
          </w:rPr>
          <w:fldChar w:fldCharType="separate"/>
        </w:r>
        <w:r w:rsidR="00DF59F6">
          <w:rPr>
            <w:webHidden/>
          </w:rPr>
          <w:t>8</w:t>
        </w:r>
        <w:r w:rsidR="00F6265F">
          <w:rPr>
            <w:webHidden/>
          </w:rPr>
          <w:fldChar w:fldCharType="end"/>
        </w:r>
      </w:hyperlink>
    </w:p>
    <w:p w14:paraId="5DF4F19B" w14:textId="249A9244" w:rsidR="00F6265F" w:rsidRDefault="00000000" w:rsidP="00F6265F">
      <w:pPr>
        <w:pStyle w:val="2"/>
        <w:spacing w:line="340" w:lineRule="exact"/>
        <w:rPr>
          <w:noProof/>
          <w14:ligatures w14:val="standardContextual"/>
        </w:rPr>
      </w:pPr>
      <w:hyperlink w:anchor="_Toc160407932" w:history="1">
        <w:r w:rsidR="00F6265F" w:rsidRPr="0019260D">
          <w:rPr>
            <w:rStyle w:val="a5"/>
            <w:rFonts w:ascii="標楷體" w:eastAsia="標楷體" w:hAnsi="標楷體" w:hint="eastAsia"/>
            <w:noProof/>
          </w:rPr>
          <w:t>一、</w:t>
        </w:r>
        <w:r w:rsidR="00F6265F">
          <w:rPr>
            <w:noProof/>
            <w14:ligatures w14:val="standardContextual"/>
          </w:rPr>
          <w:tab/>
        </w:r>
        <w:r w:rsidR="00F6265F" w:rsidRPr="0019260D">
          <w:rPr>
            <w:rStyle w:val="a5"/>
            <w:rFonts w:ascii="標楷體" w:eastAsia="標楷體" w:hAnsi="標楷體" w:hint="eastAsia"/>
            <w:noProof/>
          </w:rPr>
          <w:t>投資地區</w:t>
        </w:r>
        <w:r w:rsidR="00F6265F">
          <w:rPr>
            <w:noProof/>
            <w:webHidden/>
          </w:rPr>
          <w:tab/>
        </w:r>
        <w:r w:rsidR="00F6265F">
          <w:rPr>
            <w:noProof/>
            <w:webHidden/>
          </w:rPr>
          <w:fldChar w:fldCharType="begin"/>
        </w:r>
        <w:r w:rsidR="00F6265F">
          <w:rPr>
            <w:noProof/>
            <w:webHidden/>
          </w:rPr>
          <w:instrText xml:space="preserve"> PAGEREF _Toc160407932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18E5B8E7" w14:textId="257C5D2E" w:rsidR="00F6265F" w:rsidRDefault="00000000" w:rsidP="00F6265F">
      <w:pPr>
        <w:pStyle w:val="2"/>
        <w:spacing w:line="340" w:lineRule="exact"/>
        <w:rPr>
          <w:noProof/>
          <w14:ligatures w14:val="standardContextual"/>
        </w:rPr>
      </w:pPr>
      <w:hyperlink w:anchor="_Toc160407933" w:history="1">
        <w:r w:rsidR="00F6265F" w:rsidRPr="0019260D">
          <w:rPr>
            <w:rStyle w:val="a5"/>
            <w:rFonts w:ascii="標楷體" w:eastAsia="標楷體" w:hAnsi="標楷體" w:hint="eastAsia"/>
            <w:noProof/>
          </w:rPr>
          <w:t>二、</w:t>
        </w:r>
        <w:r w:rsidR="00F6265F">
          <w:rPr>
            <w:noProof/>
            <w14:ligatures w14:val="standardContextual"/>
          </w:rPr>
          <w:tab/>
        </w:r>
        <w:r w:rsidR="00F6265F" w:rsidRPr="0019260D">
          <w:rPr>
            <w:rStyle w:val="a5"/>
            <w:rFonts w:ascii="標楷體" w:eastAsia="標楷體" w:hAnsi="標楷體" w:hint="eastAsia"/>
            <w:noProof/>
          </w:rPr>
          <w:t>投資產業</w:t>
        </w:r>
        <w:r w:rsidR="00F6265F">
          <w:rPr>
            <w:noProof/>
            <w:webHidden/>
          </w:rPr>
          <w:tab/>
        </w:r>
        <w:r w:rsidR="00F6265F">
          <w:rPr>
            <w:noProof/>
            <w:webHidden/>
          </w:rPr>
          <w:fldChar w:fldCharType="begin"/>
        </w:r>
        <w:r w:rsidR="00F6265F">
          <w:rPr>
            <w:noProof/>
            <w:webHidden/>
          </w:rPr>
          <w:instrText xml:space="preserve"> PAGEREF _Toc160407933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3FF3377B" w14:textId="008B2C83" w:rsidR="00F6265F" w:rsidRDefault="00000000" w:rsidP="00F6265F">
      <w:pPr>
        <w:pStyle w:val="2"/>
        <w:spacing w:line="340" w:lineRule="exact"/>
        <w:rPr>
          <w:noProof/>
          <w14:ligatures w14:val="standardContextual"/>
        </w:rPr>
      </w:pPr>
      <w:hyperlink w:anchor="_Toc160407934" w:history="1">
        <w:r w:rsidR="00F6265F" w:rsidRPr="0019260D">
          <w:rPr>
            <w:rStyle w:val="a5"/>
            <w:rFonts w:ascii="標楷體" w:eastAsia="標楷體" w:hAnsi="標楷體" w:hint="eastAsia"/>
            <w:noProof/>
          </w:rPr>
          <w:t>三、</w:t>
        </w:r>
        <w:r w:rsidR="00F6265F">
          <w:rPr>
            <w:noProof/>
            <w14:ligatures w14:val="standardContextual"/>
          </w:rPr>
          <w:tab/>
        </w:r>
        <w:r w:rsidR="00F6265F" w:rsidRPr="0019260D">
          <w:rPr>
            <w:rStyle w:val="a5"/>
            <w:rFonts w:ascii="標楷體" w:eastAsia="標楷體" w:hAnsi="標楷體" w:hint="eastAsia"/>
            <w:noProof/>
          </w:rPr>
          <w:t>投資階段別</w:t>
        </w:r>
        <w:r w:rsidR="00F6265F">
          <w:rPr>
            <w:noProof/>
            <w:webHidden/>
          </w:rPr>
          <w:tab/>
        </w:r>
        <w:r w:rsidR="00F6265F">
          <w:rPr>
            <w:noProof/>
            <w:webHidden/>
          </w:rPr>
          <w:fldChar w:fldCharType="begin"/>
        </w:r>
        <w:r w:rsidR="00F6265F">
          <w:rPr>
            <w:noProof/>
            <w:webHidden/>
          </w:rPr>
          <w:instrText xml:space="preserve"> PAGEREF _Toc160407934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70A4410C" w14:textId="43E8A271" w:rsidR="00F6265F" w:rsidRDefault="00000000" w:rsidP="00F6265F">
      <w:pPr>
        <w:pStyle w:val="2"/>
        <w:spacing w:line="340" w:lineRule="exact"/>
        <w:rPr>
          <w:noProof/>
          <w14:ligatures w14:val="standardContextual"/>
        </w:rPr>
      </w:pPr>
      <w:hyperlink w:anchor="_Toc160407935" w:history="1">
        <w:r w:rsidR="00F6265F" w:rsidRPr="0019260D">
          <w:rPr>
            <w:rStyle w:val="a5"/>
            <w:rFonts w:ascii="標楷體" w:eastAsia="標楷體" w:hAnsi="標楷體" w:hint="eastAsia"/>
            <w:noProof/>
          </w:rPr>
          <w:t>四、</w:t>
        </w:r>
        <w:r w:rsidR="00F6265F">
          <w:rPr>
            <w:noProof/>
            <w14:ligatures w14:val="standardContextual"/>
          </w:rPr>
          <w:tab/>
        </w:r>
        <w:r w:rsidR="00F6265F" w:rsidRPr="0019260D">
          <w:rPr>
            <w:rStyle w:val="a5"/>
            <w:rFonts w:ascii="標楷體" w:eastAsia="標楷體" w:hAnsi="標楷體" w:hint="eastAsia"/>
            <w:noProof/>
          </w:rPr>
          <w:t>投資家數及平均投資金額</w:t>
        </w:r>
        <w:r w:rsidR="00F6265F">
          <w:rPr>
            <w:noProof/>
            <w:webHidden/>
          </w:rPr>
          <w:tab/>
        </w:r>
        <w:r w:rsidR="00F6265F">
          <w:rPr>
            <w:noProof/>
            <w:webHidden/>
          </w:rPr>
          <w:fldChar w:fldCharType="begin"/>
        </w:r>
        <w:r w:rsidR="00F6265F">
          <w:rPr>
            <w:noProof/>
            <w:webHidden/>
          </w:rPr>
          <w:instrText xml:space="preserve"> PAGEREF _Toc160407935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6860619E" w14:textId="51B80211" w:rsidR="00F6265F" w:rsidRDefault="00000000" w:rsidP="00F6265F">
      <w:pPr>
        <w:pStyle w:val="2"/>
        <w:spacing w:line="340" w:lineRule="exact"/>
        <w:rPr>
          <w:noProof/>
          <w14:ligatures w14:val="standardContextual"/>
        </w:rPr>
      </w:pPr>
      <w:hyperlink w:anchor="_Toc160407936" w:history="1">
        <w:r w:rsidR="00F6265F" w:rsidRPr="0019260D">
          <w:rPr>
            <w:rStyle w:val="a5"/>
            <w:rFonts w:ascii="標楷體" w:eastAsia="標楷體" w:hAnsi="標楷體" w:hint="eastAsia"/>
            <w:noProof/>
          </w:rPr>
          <w:t>五、</w:t>
        </w:r>
        <w:r w:rsidR="00F6265F">
          <w:rPr>
            <w:noProof/>
            <w14:ligatures w14:val="standardContextual"/>
          </w:rPr>
          <w:tab/>
        </w:r>
        <w:r w:rsidR="00F6265F" w:rsidRPr="0019260D">
          <w:rPr>
            <w:rStyle w:val="a5"/>
            <w:rFonts w:ascii="標楷體" w:eastAsia="標楷體" w:hAnsi="標楷體" w:hint="eastAsia"/>
            <w:noProof/>
          </w:rPr>
          <w:t>其他投資原則說明</w:t>
        </w:r>
        <w:r w:rsidR="00F6265F">
          <w:rPr>
            <w:noProof/>
            <w:webHidden/>
          </w:rPr>
          <w:tab/>
        </w:r>
        <w:r w:rsidR="00F6265F">
          <w:rPr>
            <w:noProof/>
            <w:webHidden/>
          </w:rPr>
          <w:fldChar w:fldCharType="begin"/>
        </w:r>
        <w:r w:rsidR="00F6265F">
          <w:rPr>
            <w:noProof/>
            <w:webHidden/>
          </w:rPr>
          <w:instrText xml:space="preserve"> PAGEREF _Toc160407936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548DD8C4" w14:textId="39D40A17" w:rsidR="00F6265F" w:rsidRDefault="00000000" w:rsidP="00F6265F">
      <w:pPr>
        <w:pStyle w:val="2"/>
        <w:spacing w:line="340" w:lineRule="exact"/>
        <w:rPr>
          <w:noProof/>
          <w14:ligatures w14:val="standardContextual"/>
        </w:rPr>
      </w:pPr>
      <w:hyperlink w:anchor="_Toc160407937" w:history="1">
        <w:r w:rsidR="00F6265F" w:rsidRPr="0019260D">
          <w:rPr>
            <w:rStyle w:val="a5"/>
            <w:rFonts w:ascii="標楷體" w:eastAsia="標楷體" w:hAnsi="標楷體" w:hint="eastAsia"/>
            <w:noProof/>
          </w:rPr>
          <w:t>六、</w:t>
        </w:r>
        <w:r w:rsidR="00F6265F">
          <w:rPr>
            <w:noProof/>
            <w14:ligatures w14:val="standardContextual"/>
          </w:rPr>
          <w:tab/>
        </w:r>
        <w:r w:rsidR="00F6265F" w:rsidRPr="0019260D">
          <w:rPr>
            <w:rStyle w:val="a5"/>
            <w:rFonts w:ascii="標楷體" w:eastAsia="標楷體" w:hAnsi="標楷體" w:hint="eastAsia"/>
            <w:noProof/>
          </w:rPr>
          <w:t>投資案來源</w:t>
        </w:r>
        <w:r w:rsidR="00F6265F">
          <w:rPr>
            <w:noProof/>
            <w:webHidden/>
          </w:rPr>
          <w:tab/>
        </w:r>
        <w:r w:rsidR="00F6265F">
          <w:rPr>
            <w:noProof/>
            <w:webHidden/>
          </w:rPr>
          <w:fldChar w:fldCharType="begin"/>
        </w:r>
        <w:r w:rsidR="00F6265F">
          <w:rPr>
            <w:noProof/>
            <w:webHidden/>
          </w:rPr>
          <w:instrText xml:space="preserve"> PAGEREF _Toc160407937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60C1C665" w14:textId="44E37D4D" w:rsidR="00F6265F" w:rsidRDefault="00000000" w:rsidP="00F6265F">
      <w:pPr>
        <w:pStyle w:val="2"/>
        <w:spacing w:line="340" w:lineRule="exact"/>
        <w:rPr>
          <w:noProof/>
          <w14:ligatures w14:val="standardContextual"/>
        </w:rPr>
      </w:pPr>
      <w:hyperlink w:anchor="_Toc160407938" w:history="1">
        <w:r w:rsidR="00F6265F" w:rsidRPr="0019260D">
          <w:rPr>
            <w:rStyle w:val="a5"/>
            <w:rFonts w:ascii="標楷體" w:eastAsia="標楷體" w:hAnsi="標楷體" w:hint="eastAsia"/>
            <w:noProof/>
          </w:rPr>
          <w:t>七、</w:t>
        </w:r>
        <w:r w:rsidR="00F6265F">
          <w:rPr>
            <w:noProof/>
            <w14:ligatures w14:val="standardContextual"/>
          </w:rPr>
          <w:tab/>
        </w:r>
        <w:r w:rsidR="00F6265F" w:rsidRPr="0019260D">
          <w:rPr>
            <w:rStyle w:val="a5"/>
            <w:rFonts w:ascii="標楷體" w:eastAsia="標楷體" w:hAnsi="標楷體" w:hint="eastAsia"/>
            <w:noProof/>
          </w:rPr>
          <w:t>投資案評估</w:t>
        </w:r>
        <w:r w:rsidR="00F6265F">
          <w:rPr>
            <w:noProof/>
            <w:webHidden/>
          </w:rPr>
          <w:tab/>
        </w:r>
        <w:r w:rsidR="00F6265F">
          <w:rPr>
            <w:noProof/>
            <w:webHidden/>
          </w:rPr>
          <w:fldChar w:fldCharType="begin"/>
        </w:r>
        <w:r w:rsidR="00F6265F">
          <w:rPr>
            <w:noProof/>
            <w:webHidden/>
          </w:rPr>
          <w:instrText xml:space="preserve"> PAGEREF _Toc160407938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04E4FFD0" w14:textId="5E0A9FF5" w:rsidR="00F6265F" w:rsidRDefault="00000000" w:rsidP="00F6265F">
      <w:pPr>
        <w:pStyle w:val="2"/>
        <w:spacing w:line="340" w:lineRule="exact"/>
        <w:rPr>
          <w:noProof/>
          <w14:ligatures w14:val="standardContextual"/>
        </w:rPr>
      </w:pPr>
      <w:hyperlink w:anchor="_Toc160407939" w:history="1">
        <w:r w:rsidR="00F6265F" w:rsidRPr="0019260D">
          <w:rPr>
            <w:rStyle w:val="a5"/>
            <w:rFonts w:ascii="標楷體" w:eastAsia="標楷體" w:hAnsi="標楷體" w:hint="eastAsia"/>
            <w:noProof/>
          </w:rPr>
          <w:t>八、</w:t>
        </w:r>
        <w:r w:rsidR="00F6265F">
          <w:rPr>
            <w:noProof/>
            <w14:ligatures w14:val="standardContextual"/>
          </w:rPr>
          <w:tab/>
        </w:r>
        <w:r w:rsidR="00F6265F" w:rsidRPr="0019260D">
          <w:rPr>
            <w:rStyle w:val="a5"/>
            <w:rFonts w:ascii="標楷體" w:eastAsia="標楷體" w:hAnsi="標楷體" w:hint="eastAsia"/>
            <w:noProof/>
          </w:rPr>
          <w:t>投資審議機制</w:t>
        </w:r>
        <w:r w:rsidR="00F6265F">
          <w:rPr>
            <w:noProof/>
            <w:webHidden/>
          </w:rPr>
          <w:tab/>
        </w:r>
        <w:r w:rsidR="00F6265F">
          <w:rPr>
            <w:noProof/>
            <w:webHidden/>
          </w:rPr>
          <w:fldChar w:fldCharType="begin"/>
        </w:r>
        <w:r w:rsidR="00F6265F">
          <w:rPr>
            <w:noProof/>
            <w:webHidden/>
          </w:rPr>
          <w:instrText xml:space="preserve"> PAGEREF _Toc160407939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60369059" w14:textId="2995711F" w:rsidR="00F6265F" w:rsidRDefault="00000000" w:rsidP="00F6265F">
      <w:pPr>
        <w:pStyle w:val="2"/>
        <w:spacing w:line="340" w:lineRule="exact"/>
        <w:rPr>
          <w:noProof/>
          <w14:ligatures w14:val="standardContextual"/>
        </w:rPr>
      </w:pPr>
      <w:hyperlink w:anchor="_Toc160407940" w:history="1">
        <w:r w:rsidR="00F6265F" w:rsidRPr="0019260D">
          <w:rPr>
            <w:rStyle w:val="a5"/>
            <w:rFonts w:ascii="標楷體" w:eastAsia="標楷體" w:hAnsi="標楷體" w:hint="eastAsia"/>
            <w:noProof/>
          </w:rPr>
          <w:t>九、</w:t>
        </w:r>
        <w:r w:rsidR="00F6265F">
          <w:rPr>
            <w:noProof/>
            <w14:ligatures w14:val="standardContextual"/>
          </w:rPr>
          <w:tab/>
        </w:r>
        <w:r w:rsidR="00F6265F" w:rsidRPr="0019260D">
          <w:rPr>
            <w:rStyle w:val="a5"/>
            <w:rFonts w:ascii="標楷體" w:eastAsia="標楷體" w:hAnsi="標楷體" w:hint="eastAsia"/>
            <w:noProof/>
          </w:rPr>
          <w:t>投後管理暨輔導機制</w:t>
        </w:r>
        <w:r w:rsidR="00F6265F">
          <w:rPr>
            <w:noProof/>
            <w:webHidden/>
          </w:rPr>
          <w:tab/>
        </w:r>
        <w:r w:rsidR="00F6265F">
          <w:rPr>
            <w:noProof/>
            <w:webHidden/>
          </w:rPr>
          <w:fldChar w:fldCharType="begin"/>
        </w:r>
        <w:r w:rsidR="00F6265F">
          <w:rPr>
            <w:noProof/>
            <w:webHidden/>
          </w:rPr>
          <w:instrText xml:space="preserve"> PAGEREF _Toc160407940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284C929B" w14:textId="4F9EBA6E" w:rsidR="00F6265F" w:rsidRDefault="00000000" w:rsidP="00F6265F">
      <w:pPr>
        <w:pStyle w:val="2"/>
        <w:spacing w:line="340" w:lineRule="exact"/>
        <w:rPr>
          <w:noProof/>
          <w14:ligatures w14:val="standardContextual"/>
        </w:rPr>
      </w:pPr>
      <w:hyperlink w:anchor="_Toc160407941" w:history="1">
        <w:r w:rsidR="00F6265F" w:rsidRPr="0019260D">
          <w:rPr>
            <w:rStyle w:val="a5"/>
            <w:rFonts w:ascii="標楷體" w:eastAsia="標楷體" w:hAnsi="標楷體" w:hint="eastAsia"/>
            <w:noProof/>
          </w:rPr>
          <w:t>十、</w:t>
        </w:r>
        <w:r w:rsidR="00F6265F">
          <w:rPr>
            <w:noProof/>
            <w14:ligatures w14:val="standardContextual"/>
          </w:rPr>
          <w:tab/>
        </w:r>
        <w:r w:rsidR="00F6265F" w:rsidRPr="0019260D">
          <w:rPr>
            <w:rStyle w:val="a5"/>
            <w:rFonts w:ascii="標楷體" w:eastAsia="標楷體" w:hAnsi="標楷體" w:hint="eastAsia"/>
            <w:noProof/>
          </w:rPr>
          <w:t>出場策略與報酬率分析</w:t>
        </w:r>
        <w:r w:rsidR="00F6265F">
          <w:rPr>
            <w:noProof/>
            <w:webHidden/>
          </w:rPr>
          <w:tab/>
        </w:r>
        <w:r w:rsidR="00F6265F">
          <w:rPr>
            <w:noProof/>
            <w:webHidden/>
          </w:rPr>
          <w:fldChar w:fldCharType="begin"/>
        </w:r>
        <w:r w:rsidR="00F6265F">
          <w:rPr>
            <w:noProof/>
            <w:webHidden/>
          </w:rPr>
          <w:instrText xml:space="preserve"> PAGEREF _Toc160407941 \h </w:instrText>
        </w:r>
        <w:r w:rsidR="00F6265F">
          <w:rPr>
            <w:noProof/>
            <w:webHidden/>
          </w:rPr>
        </w:r>
        <w:r w:rsidR="00F6265F">
          <w:rPr>
            <w:noProof/>
            <w:webHidden/>
          </w:rPr>
          <w:fldChar w:fldCharType="separate"/>
        </w:r>
        <w:r w:rsidR="00DF59F6">
          <w:rPr>
            <w:noProof/>
            <w:webHidden/>
          </w:rPr>
          <w:t>8</w:t>
        </w:r>
        <w:r w:rsidR="00F6265F">
          <w:rPr>
            <w:noProof/>
            <w:webHidden/>
          </w:rPr>
          <w:fldChar w:fldCharType="end"/>
        </w:r>
      </w:hyperlink>
    </w:p>
    <w:p w14:paraId="1CA109D8" w14:textId="4C180A77" w:rsidR="00F6265F" w:rsidRDefault="00000000" w:rsidP="00F6265F">
      <w:pPr>
        <w:pStyle w:val="1"/>
        <w:rPr>
          <w:rFonts w:asciiTheme="minorHAnsi" w:eastAsiaTheme="minorEastAsia" w:hAnsiTheme="minorHAnsi" w:cstheme="minorBidi"/>
          <w:color w:val="auto"/>
          <w14:ligatures w14:val="standardContextual"/>
        </w:rPr>
      </w:pPr>
      <w:hyperlink w:anchor="_Toc160407942" w:history="1">
        <w:r w:rsidR="00F6265F" w:rsidRPr="0019260D">
          <w:rPr>
            <w:rStyle w:val="a5"/>
            <w:rFonts w:ascii="標楷體" w:hAnsi="標楷體" w:hint="eastAsia"/>
            <w:b/>
            <w:bCs/>
          </w:rPr>
          <w:t>伍、</w:t>
        </w:r>
        <w:r w:rsidR="00F6265F">
          <w:rPr>
            <w:rFonts w:asciiTheme="minorHAnsi" w:eastAsiaTheme="minorEastAsia" w:hAnsiTheme="minorHAnsi" w:cstheme="minorBidi"/>
            <w:color w:val="auto"/>
            <w14:ligatures w14:val="standardContextual"/>
          </w:rPr>
          <w:tab/>
        </w:r>
        <w:r w:rsidR="006D28CB">
          <w:rPr>
            <w:rStyle w:val="a5"/>
            <w:rFonts w:ascii="標楷體" w:hAnsi="標楷體" w:hint="eastAsia"/>
            <w:b/>
            <w:bCs/>
          </w:rPr>
          <w:t>投資</w:t>
        </w:r>
        <w:r w:rsidR="00F6265F" w:rsidRPr="0019260D">
          <w:rPr>
            <w:rStyle w:val="a5"/>
            <w:rFonts w:ascii="標楷體" w:hAnsi="標楷體" w:hint="eastAsia"/>
            <w:b/>
            <w:bCs/>
          </w:rPr>
          <w:t>管理制度</w:t>
        </w:r>
        <w:r w:rsidR="00F6265F">
          <w:rPr>
            <w:webHidden/>
          </w:rPr>
          <w:tab/>
        </w:r>
        <w:r w:rsidR="00F6265F">
          <w:rPr>
            <w:webHidden/>
          </w:rPr>
          <w:fldChar w:fldCharType="begin"/>
        </w:r>
        <w:r w:rsidR="00F6265F">
          <w:rPr>
            <w:webHidden/>
          </w:rPr>
          <w:instrText xml:space="preserve"> PAGEREF _Toc160407942 \h </w:instrText>
        </w:r>
        <w:r w:rsidR="00F6265F">
          <w:rPr>
            <w:webHidden/>
          </w:rPr>
        </w:r>
        <w:r w:rsidR="00F6265F">
          <w:rPr>
            <w:webHidden/>
          </w:rPr>
          <w:fldChar w:fldCharType="separate"/>
        </w:r>
        <w:r w:rsidR="00DF59F6">
          <w:rPr>
            <w:webHidden/>
          </w:rPr>
          <w:t>9</w:t>
        </w:r>
        <w:r w:rsidR="00F6265F">
          <w:rPr>
            <w:webHidden/>
          </w:rPr>
          <w:fldChar w:fldCharType="end"/>
        </w:r>
      </w:hyperlink>
    </w:p>
    <w:p w14:paraId="69036C86" w14:textId="7A8A4D84" w:rsidR="00F6265F" w:rsidRDefault="00000000" w:rsidP="00F6265F">
      <w:pPr>
        <w:pStyle w:val="2"/>
        <w:spacing w:line="340" w:lineRule="exact"/>
        <w:rPr>
          <w:noProof/>
          <w14:ligatures w14:val="standardContextual"/>
        </w:rPr>
      </w:pPr>
      <w:hyperlink w:anchor="_Toc160407943" w:history="1">
        <w:r w:rsidR="00F6265F" w:rsidRPr="0019260D">
          <w:rPr>
            <w:rStyle w:val="a5"/>
            <w:rFonts w:ascii="標楷體" w:eastAsia="標楷體" w:hAnsi="標楷體" w:hint="eastAsia"/>
            <w:noProof/>
          </w:rPr>
          <w:t>一、</w:t>
        </w:r>
        <w:r w:rsidR="00F6265F">
          <w:rPr>
            <w:noProof/>
            <w14:ligatures w14:val="standardContextual"/>
          </w:rPr>
          <w:tab/>
        </w:r>
        <w:r w:rsidR="00F6265F" w:rsidRPr="0019260D">
          <w:rPr>
            <w:rStyle w:val="a5"/>
            <w:rFonts w:ascii="標楷體" w:eastAsia="標楷體" w:hAnsi="標楷體" w:hint="eastAsia"/>
            <w:noProof/>
          </w:rPr>
          <w:t>營運管理方式</w:t>
        </w:r>
        <w:r w:rsidR="00F6265F">
          <w:rPr>
            <w:noProof/>
            <w:webHidden/>
          </w:rPr>
          <w:tab/>
        </w:r>
        <w:r w:rsidR="00F6265F">
          <w:rPr>
            <w:noProof/>
            <w:webHidden/>
          </w:rPr>
          <w:fldChar w:fldCharType="begin"/>
        </w:r>
        <w:r w:rsidR="00F6265F">
          <w:rPr>
            <w:noProof/>
            <w:webHidden/>
          </w:rPr>
          <w:instrText xml:space="preserve"> PAGEREF _Toc160407943 \h </w:instrText>
        </w:r>
        <w:r w:rsidR="00F6265F">
          <w:rPr>
            <w:noProof/>
            <w:webHidden/>
          </w:rPr>
        </w:r>
        <w:r w:rsidR="00F6265F">
          <w:rPr>
            <w:noProof/>
            <w:webHidden/>
          </w:rPr>
          <w:fldChar w:fldCharType="separate"/>
        </w:r>
        <w:r w:rsidR="00DF59F6">
          <w:rPr>
            <w:noProof/>
            <w:webHidden/>
          </w:rPr>
          <w:t>9</w:t>
        </w:r>
        <w:r w:rsidR="00F6265F">
          <w:rPr>
            <w:noProof/>
            <w:webHidden/>
          </w:rPr>
          <w:fldChar w:fldCharType="end"/>
        </w:r>
      </w:hyperlink>
    </w:p>
    <w:p w14:paraId="43672E57" w14:textId="144F58FE" w:rsidR="00F6265F" w:rsidRDefault="00000000" w:rsidP="00F6265F">
      <w:pPr>
        <w:pStyle w:val="2"/>
        <w:spacing w:line="340" w:lineRule="exact"/>
        <w:rPr>
          <w:noProof/>
          <w14:ligatures w14:val="standardContextual"/>
        </w:rPr>
      </w:pPr>
      <w:hyperlink w:anchor="_Toc160407944" w:history="1">
        <w:r w:rsidR="00F6265F" w:rsidRPr="0019260D">
          <w:rPr>
            <w:rStyle w:val="a5"/>
            <w:rFonts w:ascii="標楷體" w:eastAsia="標楷體" w:hAnsi="標楷體" w:hint="eastAsia"/>
            <w:noProof/>
          </w:rPr>
          <w:t>二、</w:t>
        </w:r>
        <w:r w:rsidR="00F6265F">
          <w:rPr>
            <w:noProof/>
            <w14:ligatures w14:val="standardContextual"/>
          </w:rPr>
          <w:tab/>
        </w:r>
        <w:r w:rsidR="00F6265F" w:rsidRPr="0019260D">
          <w:rPr>
            <w:rStyle w:val="a5"/>
            <w:rFonts w:ascii="標楷體" w:eastAsia="標楷體" w:hAnsi="標楷體" w:hint="eastAsia"/>
            <w:noProof/>
          </w:rPr>
          <w:t>投資案決策程序</w:t>
        </w:r>
        <w:r w:rsidR="00F6265F">
          <w:rPr>
            <w:noProof/>
            <w:webHidden/>
          </w:rPr>
          <w:tab/>
        </w:r>
        <w:r w:rsidR="00F6265F">
          <w:rPr>
            <w:noProof/>
            <w:webHidden/>
          </w:rPr>
          <w:fldChar w:fldCharType="begin"/>
        </w:r>
        <w:r w:rsidR="00F6265F">
          <w:rPr>
            <w:noProof/>
            <w:webHidden/>
          </w:rPr>
          <w:instrText xml:space="preserve"> PAGEREF _Toc160407944 \h </w:instrText>
        </w:r>
        <w:r w:rsidR="00F6265F">
          <w:rPr>
            <w:noProof/>
            <w:webHidden/>
          </w:rPr>
        </w:r>
        <w:r w:rsidR="00F6265F">
          <w:rPr>
            <w:noProof/>
            <w:webHidden/>
          </w:rPr>
          <w:fldChar w:fldCharType="separate"/>
        </w:r>
        <w:r w:rsidR="00DF59F6">
          <w:rPr>
            <w:noProof/>
            <w:webHidden/>
          </w:rPr>
          <w:t>9</w:t>
        </w:r>
        <w:r w:rsidR="00F6265F">
          <w:rPr>
            <w:noProof/>
            <w:webHidden/>
          </w:rPr>
          <w:fldChar w:fldCharType="end"/>
        </w:r>
      </w:hyperlink>
    </w:p>
    <w:p w14:paraId="68699B64" w14:textId="3690C6BD" w:rsidR="00F6265F" w:rsidRDefault="00000000" w:rsidP="00F6265F">
      <w:pPr>
        <w:pStyle w:val="2"/>
        <w:spacing w:line="340" w:lineRule="exact"/>
        <w:rPr>
          <w:noProof/>
          <w14:ligatures w14:val="standardContextual"/>
        </w:rPr>
      </w:pPr>
      <w:hyperlink w:anchor="_Toc160407945" w:history="1">
        <w:r w:rsidR="00F6265F" w:rsidRPr="0019260D">
          <w:rPr>
            <w:rStyle w:val="a5"/>
            <w:rFonts w:ascii="標楷體" w:eastAsia="標楷體" w:hAnsi="標楷體" w:hint="eastAsia"/>
            <w:noProof/>
          </w:rPr>
          <w:t>三、</w:t>
        </w:r>
        <w:r w:rsidR="00F6265F">
          <w:rPr>
            <w:noProof/>
            <w14:ligatures w14:val="standardContextual"/>
          </w:rPr>
          <w:tab/>
        </w:r>
        <w:r w:rsidR="00F6265F" w:rsidRPr="0019260D">
          <w:rPr>
            <w:rStyle w:val="a5"/>
            <w:rFonts w:ascii="標楷體" w:eastAsia="標楷體" w:hAnsi="標楷體" w:hint="eastAsia"/>
            <w:noProof/>
          </w:rPr>
          <w:t>授權投資管理機制</w:t>
        </w:r>
        <w:r w:rsidR="00F6265F">
          <w:rPr>
            <w:noProof/>
            <w:webHidden/>
          </w:rPr>
          <w:tab/>
        </w:r>
        <w:r w:rsidR="00F6265F">
          <w:rPr>
            <w:noProof/>
            <w:webHidden/>
          </w:rPr>
          <w:fldChar w:fldCharType="begin"/>
        </w:r>
        <w:r w:rsidR="00F6265F">
          <w:rPr>
            <w:noProof/>
            <w:webHidden/>
          </w:rPr>
          <w:instrText xml:space="preserve"> PAGEREF _Toc160407945 \h </w:instrText>
        </w:r>
        <w:r w:rsidR="00F6265F">
          <w:rPr>
            <w:noProof/>
            <w:webHidden/>
          </w:rPr>
        </w:r>
        <w:r w:rsidR="00F6265F">
          <w:rPr>
            <w:noProof/>
            <w:webHidden/>
          </w:rPr>
          <w:fldChar w:fldCharType="separate"/>
        </w:r>
        <w:r w:rsidR="00DF59F6">
          <w:rPr>
            <w:noProof/>
            <w:webHidden/>
          </w:rPr>
          <w:t>9</w:t>
        </w:r>
        <w:r w:rsidR="00F6265F">
          <w:rPr>
            <w:noProof/>
            <w:webHidden/>
          </w:rPr>
          <w:fldChar w:fldCharType="end"/>
        </w:r>
      </w:hyperlink>
    </w:p>
    <w:p w14:paraId="367B38B9" w14:textId="0790A808" w:rsidR="00F6265F" w:rsidRDefault="00000000" w:rsidP="00F6265F">
      <w:pPr>
        <w:pStyle w:val="1"/>
        <w:rPr>
          <w:rFonts w:asciiTheme="minorHAnsi" w:eastAsiaTheme="minorEastAsia" w:hAnsiTheme="minorHAnsi" w:cstheme="minorBidi"/>
          <w:color w:val="auto"/>
          <w14:ligatures w14:val="standardContextual"/>
        </w:rPr>
      </w:pPr>
      <w:hyperlink w:anchor="_Toc160407946" w:history="1">
        <w:r w:rsidR="00F6265F" w:rsidRPr="0019260D">
          <w:rPr>
            <w:rStyle w:val="a5"/>
            <w:rFonts w:ascii="標楷體" w:hAnsi="標楷體" w:hint="eastAsia"/>
            <w:b/>
            <w:bCs/>
          </w:rPr>
          <w:t>陸、</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財務狀況及管理</w:t>
        </w:r>
        <w:r w:rsidR="00F6265F">
          <w:rPr>
            <w:webHidden/>
          </w:rPr>
          <w:tab/>
        </w:r>
        <w:r w:rsidR="00F6265F">
          <w:rPr>
            <w:webHidden/>
          </w:rPr>
          <w:fldChar w:fldCharType="begin"/>
        </w:r>
        <w:r w:rsidR="00F6265F">
          <w:rPr>
            <w:webHidden/>
          </w:rPr>
          <w:instrText xml:space="preserve"> PAGEREF _Toc160407946 \h </w:instrText>
        </w:r>
        <w:r w:rsidR="00F6265F">
          <w:rPr>
            <w:webHidden/>
          </w:rPr>
        </w:r>
        <w:r w:rsidR="00F6265F">
          <w:rPr>
            <w:webHidden/>
          </w:rPr>
          <w:fldChar w:fldCharType="separate"/>
        </w:r>
        <w:r w:rsidR="00DF59F6">
          <w:rPr>
            <w:webHidden/>
          </w:rPr>
          <w:t>10</w:t>
        </w:r>
        <w:r w:rsidR="00F6265F">
          <w:rPr>
            <w:webHidden/>
          </w:rPr>
          <w:fldChar w:fldCharType="end"/>
        </w:r>
      </w:hyperlink>
    </w:p>
    <w:p w14:paraId="303BF28A" w14:textId="14BCADB5" w:rsidR="00F6265F" w:rsidRDefault="00000000" w:rsidP="00F6265F">
      <w:pPr>
        <w:pStyle w:val="1"/>
        <w:rPr>
          <w:rFonts w:asciiTheme="minorHAnsi" w:eastAsiaTheme="minorEastAsia" w:hAnsiTheme="minorHAnsi" w:cstheme="minorBidi"/>
          <w:color w:val="auto"/>
          <w14:ligatures w14:val="standardContextual"/>
        </w:rPr>
      </w:pPr>
      <w:hyperlink w:anchor="_Toc160407947" w:history="1">
        <w:r w:rsidR="00F6265F" w:rsidRPr="0019260D">
          <w:rPr>
            <w:rStyle w:val="a5"/>
            <w:rFonts w:ascii="標楷體" w:hAnsi="標楷體" w:hint="eastAsia"/>
            <w:b/>
            <w:bCs/>
          </w:rPr>
          <w:t>柒、</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風險分析</w:t>
        </w:r>
        <w:r w:rsidR="00F6265F">
          <w:rPr>
            <w:webHidden/>
          </w:rPr>
          <w:tab/>
        </w:r>
        <w:r w:rsidR="00F6265F">
          <w:rPr>
            <w:webHidden/>
          </w:rPr>
          <w:fldChar w:fldCharType="begin"/>
        </w:r>
        <w:r w:rsidR="00F6265F">
          <w:rPr>
            <w:webHidden/>
          </w:rPr>
          <w:instrText xml:space="preserve"> PAGEREF _Toc160407947 \h </w:instrText>
        </w:r>
        <w:r w:rsidR="00F6265F">
          <w:rPr>
            <w:webHidden/>
          </w:rPr>
        </w:r>
        <w:r w:rsidR="00F6265F">
          <w:rPr>
            <w:webHidden/>
          </w:rPr>
          <w:fldChar w:fldCharType="separate"/>
        </w:r>
        <w:r w:rsidR="00DF59F6">
          <w:rPr>
            <w:webHidden/>
          </w:rPr>
          <w:t>11</w:t>
        </w:r>
        <w:r w:rsidR="00F6265F">
          <w:rPr>
            <w:webHidden/>
          </w:rPr>
          <w:fldChar w:fldCharType="end"/>
        </w:r>
      </w:hyperlink>
    </w:p>
    <w:p w14:paraId="06D4701A" w14:textId="08F5A286" w:rsidR="00F6265F" w:rsidRDefault="00000000" w:rsidP="00F6265F">
      <w:pPr>
        <w:pStyle w:val="1"/>
        <w:rPr>
          <w:rFonts w:asciiTheme="minorHAnsi" w:eastAsiaTheme="minorEastAsia" w:hAnsiTheme="minorHAnsi" w:cstheme="minorBidi"/>
          <w:color w:val="auto"/>
          <w14:ligatures w14:val="standardContextual"/>
        </w:rPr>
      </w:pPr>
      <w:hyperlink w:anchor="_Toc160407948" w:history="1">
        <w:r w:rsidR="00F6265F" w:rsidRPr="0019260D">
          <w:rPr>
            <w:rStyle w:val="a5"/>
            <w:rFonts w:ascii="標楷體" w:hAnsi="標楷體" w:hint="eastAsia"/>
            <w:b/>
            <w:bCs/>
          </w:rPr>
          <w:t>捌、</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其他揭露事項</w:t>
        </w:r>
        <w:r w:rsidR="00F6265F">
          <w:rPr>
            <w:webHidden/>
          </w:rPr>
          <w:tab/>
        </w:r>
        <w:r w:rsidR="00F6265F">
          <w:rPr>
            <w:webHidden/>
          </w:rPr>
          <w:fldChar w:fldCharType="begin"/>
        </w:r>
        <w:r w:rsidR="00F6265F">
          <w:rPr>
            <w:webHidden/>
          </w:rPr>
          <w:instrText xml:space="preserve"> PAGEREF _Toc160407948 \h </w:instrText>
        </w:r>
        <w:r w:rsidR="00F6265F">
          <w:rPr>
            <w:webHidden/>
          </w:rPr>
        </w:r>
        <w:r w:rsidR="00F6265F">
          <w:rPr>
            <w:webHidden/>
          </w:rPr>
          <w:fldChar w:fldCharType="separate"/>
        </w:r>
        <w:r w:rsidR="00DF59F6">
          <w:rPr>
            <w:webHidden/>
          </w:rPr>
          <w:t>12</w:t>
        </w:r>
        <w:r w:rsidR="00F6265F">
          <w:rPr>
            <w:webHidden/>
          </w:rPr>
          <w:fldChar w:fldCharType="end"/>
        </w:r>
      </w:hyperlink>
    </w:p>
    <w:p w14:paraId="1EDD525D" w14:textId="1235F4D0" w:rsidR="00F6265F" w:rsidRDefault="00000000" w:rsidP="00F6265F">
      <w:pPr>
        <w:pStyle w:val="1"/>
        <w:rPr>
          <w:rFonts w:asciiTheme="minorHAnsi" w:eastAsiaTheme="minorEastAsia" w:hAnsiTheme="minorHAnsi" w:cstheme="minorBidi"/>
          <w:color w:val="auto"/>
          <w14:ligatures w14:val="standardContextual"/>
        </w:rPr>
      </w:pPr>
      <w:hyperlink w:anchor="_Toc160407949" w:history="1">
        <w:r w:rsidR="00F6265F" w:rsidRPr="0019260D">
          <w:rPr>
            <w:rStyle w:val="a5"/>
            <w:rFonts w:ascii="標楷體" w:hAnsi="標楷體" w:hint="eastAsia"/>
            <w:b/>
            <w:bCs/>
          </w:rPr>
          <w:t>玖、</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創意或廠商承諾額外服務之相關情形</w:t>
        </w:r>
        <w:r w:rsidR="00F6265F">
          <w:rPr>
            <w:webHidden/>
          </w:rPr>
          <w:tab/>
        </w:r>
        <w:r w:rsidR="00F6265F">
          <w:rPr>
            <w:webHidden/>
          </w:rPr>
          <w:fldChar w:fldCharType="begin"/>
        </w:r>
        <w:r w:rsidR="00F6265F">
          <w:rPr>
            <w:webHidden/>
          </w:rPr>
          <w:instrText xml:space="preserve"> PAGEREF _Toc160407949 \h </w:instrText>
        </w:r>
        <w:r w:rsidR="00F6265F">
          <w:rPr>
            <w:webHidden/>
          </w:rPr>
        </w:r>
        <w:r w:rsidR="00F6265F">
          <w:rPr>
            <w:webHidden/>
          </w:rPr>
          <w:fldChar w:fldCharType="separate"/>
        </w:r>
        <w:r w:rsidR="00DF59F6">
          <w:rPr>
            <w:webHidden/>
          </w:rPr>
          <w:t>13</w:t>
        </w:r>
        <w:r w:rsidR="00F6265F">
          <w:rPr>
            <w:webHidden/>
          </w:rPr>
          <w:fldChar w:fldCharType="end"/>
        </w:r>
      </w:hyperlink>
    </w:p>
    <w:p w14:paraId="2BAD871D" w14:textId="296DF5C2" w:rsidR="00F6265F" w:rsidRDefault="00000000" w:rsidP="00F6265F">
      <w:pPr>
        <w:pStyle w:val="1"/>
        <w:rPr>
          <w:rFonts w:asciiTheme="minorHAnsi" w:eastAsiaTheme="minorEastAsia" w:hAnsiTheme="minorHAnsi" w:cstheme="minorBidi"/>
          <w:color w:val="auto"/>
          <w14:ligatures w14:val="standardContextual"/>
        </w:rPr>
      </w:pPr>
      <w:hyperlink w:anchor="_Toc160407950" w:history="1">
        <w:r w:rsidR="00F6265F" w:rsidRPr="0019260D">
          <w:rPr>
            <w:rStyle w:val="a5"/>
            <w:rFonts w:ascii="標楷體" w:hAnsi="標楷體" w:hint="eastAsia"/>
            <w:b/>
            <w:bCs/>
          </w:rPr>
          <w:t>壹拾、</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企業社會責任指標</w:t>
        </w:r>
        <w:r w:rsidR="00F6265F">
          <w:rPr>
            <w:webHidden/>
          </w:rPr>
          <w:tab/>
        </w:r>
        <w:r w:rsidR="00F6265F">
          <w:rPr>
            <w:webHidden/>
          </w:rPr>
          <w:fldChar w:fldCharType="begin"/>
        </w:r>
        <w:r w:rsidR="00F6265F">
          <w:rPr>
            <w:webHidden/>
          </w:rPr>
          <w:instrText xml:space="preserve"> PAGEREF _Toc160407950 \h </w:instrText>
        </w:r>
        <w:r w:rsidR="00F6265F">
          <w:rPr>
            <w:webHidden/>
          </w:rPr>
        </w:r>
        <w:r w:rsidR="00F6265F">
          <w:rPr>
            <w:webHidden/>
          </w:rPr>
          <w:fldChar w:fldCharType="separate"/>
        </w:r>
        <w:r w:rsidR="00DF59F6">
          <w:rPr>
            <w:webHidden/>
          </w:rPr>
          <w:t>14</w:t>
        </w:r>
        <w:r w:rsidR="00F6265F">
          <w:rPr>
            <w:webHidden/>
          </w:rPr>
          <w:fldChar w:fldCharType="end"/>
        </w:r>
      </w:hyperlink>
    </w:p>
    <w:p w14:paraId="3B252865" w14:textId="2DBE05B6" w:rsidR="00F6265F" w:rsidRDefault="00000000" w:rsidP="00F6265F">
      <w:pPr>
        <w:pStyle w:val="1"/>
        <w:rPr>
          <w:rFonts w:asciiTheme="minorHAnsi" w:eastAsiaTheme="minorEastAsia" w:hAnsiTheme="minorHAnsi" w:cstheme="minorBidi"/>
          <w:color w:val="auto"/>
          <w14:ligatures w14:val="standardContextual"/>
        </w:rPr>
      </w:pPr>
      <w:hyperlink w:anchor="_Toc160407951" w:history="1">
        <w:r w:rsidR="00F6265F" w:rsidRPr="0019260D">
          <w:rPr>
            <w:rStyle w:val="a5"/>
            <w:rFonts w:ascii="標楷體" w:hAnsi="標楷體" w:hint="eastAsia"/>
            <w:b/>
            <w:bCs/>
          </w:rPr>
          <w:t>壹拾壹、</w:t>
        </w:r>
        <w:r w:rsidR="00F6265F">
          <w:rPr>
            <w:rFonts w:asciiTheme="minorHAnsi" w:eastAsiaTheme="minorEastAsia" w:hAnsiTheme="minorHAnsi" w:cstheme="minorBidi"/>
            <w:color w:val="auto"/>
            <w14:ligatures w14:val="standardContextual"/>
          </w:rPr>
          <w:tab/>
        </w:r>
        <w:r w:rsidR="00F6265F" w:rsidRPr="0019260D">
          <w:rPr>
            <w:rStyle w:val="a5"/>
            <w:rFonts w:ascii="標楷體" w:hAnsi="標楷體" w:hint="eastAsia"/>
            <w:b/>
            <w:bCs/>
          </w:rPr>
          <w:t>附件：相關佐證文件</w:t>
        </w:r>
        <w:r w:rsidR="00F6265F">
          <w:rPr>
            <w:webHidden/>
          </w:rPr>
          <w:tab/>
        </w:r>
        <w:r w:rsidR="00F6265F">
          <w:rPr>
            <w:webHidden/>
          </w:rPr>
          <w:fldChar w:fldCharType="begin"/>
        </w:r>
        <w:r w:rsidR="00F6265F">
          <w:rPr>
            <w:webHidden/>
          </w:rPr>
          <w:instrText xml:space="preserve"> PAGEREF _Toc160407951 \h </w:instrText>
        </w:r>
        <w:r w:rsidR="00F6265F">
          <w:rPr>
            <w:webHidden/>
          </w:rPr>
        </w:r>
        <w:r w:rsidR="00F6265F">
          <w:rPr>
            <w:webHidden/>
          </w:rPr>
          <w:fldChar w:fldCharType="separate"/>
        </w:r>
        <w:r w:rsidR="00DF59F6">
          <w:rPr>
            <w:webHidden/>
          </w:rPr>
          <w:t>15</w:t>
        </w:r>
        <w:r w:rsidR="00F6265F">
          <w:rPr>
            <w:webHidden/>
          </w:rPr>
          <w:fldChar w:fldCharType="end"/>
        </w:r>
      </w:hyperlink>
    </w:p>
    <w:p w14:paraId="6FB9D5DB" w14:textId="768E576D" w:rsidR="000865B7" w:rsidRPr="005E76A2" w:rsidRDefault="0070686F" w:rsidP="007F3FC0">
      <w:pPr>
        <w:outlineLvl w:val="0"/>
        <w:rPr>
          <w:rFonts w:ascii="標楷體" w:eastAsia="標楷體" w:hAnsi="標楷體"/>
          <w:b/>
          <w:bCs/>
          <w:sz w:val="36"/>
          <w:szCs w:val="32"/>
        </w:rPr>
      </w:pPr>
      <w:r w:rsidRPr="005E76A2">
        <w:rPr>
          <w:rFonts w:ascii="標楷體" w:eastAsia="標楷體" w:hAnsi="標楷體"/>
          <w:b/>
          <w:bCs/>
          <w:sz w:val="28"/>
          <w:szCs w:val="24"/>
        </w:rPr>
        <w:fldChar w:fldCharType="end"/>
      </w:r>
      <w:r w:rsidR="000865B7" w:rsidRPr="005E76A2">
        <w:rPr>
          <w:rFonts w:ascii="標楷體" w:eastAsia="標楷體" w:hAnsi="標楷體"/>
          <w:sz w:val="36"/>
          <w:szCs w:val="32"/>
        </w:rPr>
        <w:br w:type="page"/>
      </w:r>
      <w:bookmarkStart w:id="0" w:name="_Toc160407912"/>
      <w:bookmarkStart w:id="1" w:name="_Hlk129851155"/>
      <w:r w:rsidR="00DA6182" w:rsidRPr="005E76A2">
        <w:rPr>
          <w:rFonts w:ascii="標楷體" w:eastAsia="標楷體" w:hAnsi="標楷體" w:hint="eastAsia"/>
          <w:b/>
          <w:bCs/>
          <w:sz w:val="36"/>
          <w:szCs w:val="32"/>
        </w:rPr>
        <w:t>第一部分</w:t>
      </w:r>
      <w:r w:rsidR="00DA6182" w:rsidRPr="005E76A2">
        <w:rPr>
          <w:rFonts w:ascii="標楷體" w:eastAsia="標楷體" w:hAnsi="標楷體" w:hint="eastAsia"/>
          <w:sz w:val="36"/>
          <w:szCs w:val="32"/>
        </w:rPr>
        <w:t xml:space="preserve">　</w:t>
      </w:r>
      <w:r w:rsidR="00BF268B" w:rsidRPr="005E76A2">
        <w:rPr>
          <w:rFonts w:ascii="標楷體" w:eastAsia="標楷體" w:hAnsi="標楷體" w:hint="eastAsia"/>
          <w:b/>
          <w:bCs/>
          <w:sz w:val="36"/>
          <w:szCs w:val="32"/>
        </w:rPr>
        <w:t>基本</w:t>
      </w:r>
      <w:r w:rsidR="000865B7" w:rsidRPr="005E76A2">
        <w:rPr>
          <w:rFonts w:ascii="標楷體" w:eastAsia="標楷體" w:hAnsi="標楷體" w:hint="eastAsia"/>
          <w:b/>
          <w:bCs/>
          <w:sz w:val="36"/>
          <w:szCs w:val="32"/>
        </w:rPr>
        <w:t>資料</w:t>
      </w:r>
      <w:bookmarkEnd w:id="0"/>
    </w:p>
    <w:p w14:paraId="203A86CB" w14:textId="33084D80" w:rsidR="00DA6182" w:rsidRPr="005E76A2" w:rsidRDefault="00DA6182" w:rsidP="0070686F">
      <w:pPr>
        <w:pStyle w:val="a3"/>
        <w:widowControl/>
        <w:numPr>
          <w:ilvl w:val="0"/>
          <w:numId w:val="1"/>
        </w:numPr>
        <w:ind w:leftChars="0"/>
        <w:outlineLvl w:val="0"/>
        <w:rPr>
          <w:rFonts w:ascii="標楷體" w:eastAsia="標楷體" w:hAnsi="標楷體"/>
          <w:b/>
          <w:bCs/>
          <w:sz w:val="32"/>
          <w:szCs w:val="28"/>
        </w:rPr>
      </w:pPr>
      <w:bookmarkStart w:id="2" w:name="_Toc160407913"/>
      <w:r w:rsidRPr="005E76A2">
        <w:rPr>
          <w:rFonts w:ascii="標楷體" w:eastAsia="標楷體" w:hAnsi="標楷體" w:hint="eastAsia"/>
          <w:b/>
          <w:bCs/>
          <w:sz w:val="32"/>
          <w:szCs w:val="28"/>
        </w:rPr>
        <w:t>案名</w:t>
      </w:r>
      <w:bookmarkEnd w:id="2"/>
    </w:p>
    <w:p w14:paraId="6091F234" w14:textId="6105CEC7" w:rsidR="00DA6182" w:rsidRPr="005E76A2" w:rsidRDefault="00DA6182" w:rsidP="00DA6182">
      <w:pPr>
        <w:pStyle w:val="100-"/>
        <w:ind w:firstLineChars="0"/>
      </w:pPr>
      <w:proofErr w:type="gramStart"/>
      <w:r w:rsidRPr="005E76A2">
        <w:rPr>
          <w:rFonts w:hint="eastAsia"/>
        </w:rPr>
        <w:t>11</w:t>
      </w:r>
      <w:r w:rsidR="00F6265F">
        <w:t>3</w:t>
      </w:r>
      <w:proofErr w:type="gramEnd"/>
      <w:r w:rsidRPr="005E76A2">
        <w:rPr>
          <w:rFonts w:hint="eastAsia"/>
        </w:rPr>
        <w:t>年度「加強投資中小企業委託投資管理計畫」</w:t>
      </w:r>
    </w:p>
    <w:p w14:paraId="2E003799" w14:textId="18B48605" w:rsidR="0038089C"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3" w:name="_Toc160407914"/>
      <w:r w:rsidRPr="005E76A2">
        <w:rPr>
          <w:rFonts w:ascii="標楷體" w:eastAsia="標楷體" w:hAnsi="標楷體" w:hint="eastAsia"/>
          <w:b/>
          <w:bCs/>
          <w:sz w:val="32"/>
          <w:szCs w:val="28"/>
        </w:rPr>
        <w:t>廠商資料</w:t>
      </w:r>
      <w:bookmarkEnd w:id="3"/>
    </w:p>
    <w:tbl>
      <w:tblPr>
        <w:tblStyle w:val="aa"/>
        <w:tblW w:w="0" w:type="auto"/>
        <w:tblInd w:w="-5" w:type="dxa"/>
        <w:tblLook w:val="04A0" w:firstRow="1" w:lastRow="0" w:firstColumn="1" w:lastColumn="0" w:noHBand="0" w:noVBand="1"/>
      </w:tblPr>
      <w:tblGrid>
        <w:gridCol w:w="2268"/>
        <w:gridCol w:w="2240"/>
        <w:gridCol w:w="1275"/>
        <w:gridCol w:w="2942"/>
      </w:tblGrid>
      <w:tr w:rsidR="005E76A2" w:rsidRPr="005E76A2" w14:paraId="1A1E812C" w14:textId="77777777" w:rsidTr="00892059">
        <w:trPr>
          <w:tblHeader/>
        </w:trPr>
        <w:tc>
          <w:tcPr>
            <w:tcW w:w="2268" w:type="dxa"/>
            <w:vAlign w:val="center"/>
          </w:tcPr>
          <w:p w14:paraId="31B87617" w14:textId="471FAF82"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項目</w:t>
            </w:r>
          </w:p>
        </w:tc>
        <w:tc>
          <w:tcPr>
            <w:tcW w:w="6457" w:type="dxa"/>
            <w:gridSpan w:val="3"/>
            <w:vAlign w:val="center"/>
          </w:tcPr>
          <w:p w14:paraId="0C970EC6" w14:textId="14D0C076" w:rsidR="00205B55" w:rsidRPr="005E76A2" w:rsidRDefault="00205B55" w:rsidP="00205B55">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6BE0B59B" w14:textId="77777777" w:rsidTr="00955150">
        <w:tc>
          <w:tcPr>
            <w:tcW w:w="2268" w:type="dxa"/>
            <w:vAlign w:val="center"/>
          </w:tcPr>
          <w:p w14:paraId="23F34F93" w14:textId="72CC484F" w:rsidR="00205B55" w:rsidRPr="005E76A2" w:rsidRDefault="00205B55" w:rsidP="00955150">
            <w:pPr>
              <w:pStyle w:val="a3"/>
              <w:widowControl/>
              <w:ind w:leftChars="0" w:left="0"/>
              <w:jc w:val="center"/>
              <w:rPr>
                <w:rFonts w:ascii="標楷體" w:eastAsia="標楷體" w:hAnsi="標楷體"/>
              </w:rPr>
            </w:pPr>
            <w:r w:rsidRPr="005E76A2">
              <w:rPr>
                <w:rFonts w:ascii="標楷體" w:eastAsia="標楷體" w:hAnsi="標楷體" w:hint="eastAsia"/>
              </w:rPr>
              <w:t>統一編號</w:t>
            </w:r>
          </w:p>
        </w:tc>
        <w:tc>
          <w:tcPr>
            <w:tcW w:w="6457" w:type="dxa"/>
            <w:gridSpan w:val="3"/>
          </w:tcPr>
          <w:p w14:paraId="4840754C" w14:textId="77777777" w:rsidR="00205B55" w:rsidRPr="005E76A2" w:rsidRDefault="00205B55" w:rsidP="0038089C">
            <w:pPr>
              <w:pStyle w:val="a3"/>
              <w:widowControl/>
              <w:ind w:leftChars="0" w:left="0"/>
              <w:rPr>
                <w:rFonts w:ascii="標楷體" w:eastAsia="標楷體" w:hAnsi="標楷體"/>
              </w:rPr>
            </w:pPr>
          </w:p>
        </w:tc>
      </w:tr>
      <w:tr w:rsidR="006A4529" w:rsidRPr="005E76A2" w14:paraId="2EE0C838" w14:textId="77777777" w:rsidTr="006A4529">
        <w:tc>
          <w:tcPr>
            <w:tcW w:w="2268" w:type="dxa"/>
            <w:vAlign w:val="center"/>
          </w:tcPr>
          <w:p w14:paraId="1C7B172B" w14:textId="491FBC60" w:rsidR="006A4529" w:rsidRPr="005E76A2" w:rsidRDefault="006A4529" w:rsidP="00955150">
            <w:pPr>
              <w:pStyle w:val="a3"/>
              <w:widowControl/>
              <w:ind w:leftChars="0" w:left="0"/>
              <w:jc w:val="center"/>
              <w:rPr>
                <w:rFonts w:ascii="標楷體" w:eastAsia="標楷體" w:hAnsi="標楷體"/>
              </w:rPr>
            </w:pPr>
            <w:r w:rsidRPr="005E76A2">
              <w:rPr>
                <w:rFonts w:ascii="標楷體" w:eastAsia="標楷體" w:hAnsi="標楷體" w:hint="eastAsia"/>
              </w:rPr>
              <w:t>廠商名稱</w:t>
            </w:r>
          </w:p>
        </w:tc>
        <w:tc>
          <w:tcPr>
            <w:tcW w:w="2240" w:type="dxa"/>
          </w:tcPr>
          <w:p w14:paraId="18A925CA" w14:textId="77777777" w:rsidR="006A4529" w:rsidRPr="005E76A2" w:rsidRDefault="006A4529" w:rsidP="002E6251">
            <w:pPr>
              <w:pStyle w:val="a3"/>
              <w:widowControl/>
              <w:ind w:leftChars="0" w:left="0"/>
              <w:rPr>
                <w:rFonts w:ascii="標楷體" w:eastAsia="標楷體" w:hAnsi="標楷體"/>
              </w:rPr>
            </w:pPr>
          </w:p>
        </w:tc>
        <w:tc>
          <w:tcPr>
            <w:tcW w:w="1275" w:type="dxa"/>
          </w:tcPr>
          <w:p w14:paraId="6C3C6AA4" w14:textId="616F452E" w:rsidR="006A4529" w:rsidRPr="005E76A2" w:rsidRDefault="006A4529" w:rsidP="002E6251">
            <w:pPr>
              <w:pStyle w:val="a3"/>
              <w:widowControl/>
              <w:ind w:leftChars="0" w:left="0"/>
              <w:rPr>
                <w:rFonts w:ascii="標楷體" w:eastAsia="標楷體" w:hAnsi="標楷體"/>
              </w:rPr>
            </w:pPr>
            <w:r>
              <w:rPr>
                <w:rFonts w:ascii="標楷體" w:eastAsia="標楷體" w:hAnsi="標楷體"/>
              </w:rPr>
              <w:t>英文名稱</w:t>
            </w:r>
          </w:p>
        </w:tc>
        <w:tc>
          <w:tcPr>
            <w:tcW w:w="2942" w:type="dxa"/>
          </w:tcPr>
          <w:p w14:paraId="3934850B" w14:textId="437B4CC1" w:rsidR="006A4529" w:rsidRPr="005E76A2" w:rsidRDefault="006A4529" w:rsidP="002E6251">
            <w:pPr>
              <w:pStyle w:val="a3"/>
              <w:widowControl/>
              <w:ind w:leftChars="0" w:left="0"/>
              <w:rPr>
                <w:rFonts w:ascii="標楷體" w:eastAsia="標楷體" w:hAnsi="標楷體"/>
              </w:rPr>
            </w:pPr>
          </w:p>
        </w:tc>
      </w:tr>
      <w:tr w:rsidR="005E76A2" w:rsidRPr="005E76A2" w14:paraId="5DF6D3EB" w14:textId="77777777" w:rsidTr="00955150">
        <w:tc>
          <w:tcPr>
            <w:tcW w:w="2268" w:type="dxa"/>
            <w:vAlign w:val="center"/>
          </w:tcPr>
          <w:p w14:paraId="26A3E2B6" w14:textId="652DF9A6"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廠商類別</w:t>
            </w:r>
          </w:p>
        </w:tc>
        <w:tc>
          <w:tcPr>
            <w:tcW w:w="6457" w:type="dxa"/>
            <w:gridSpan w:val="3"/>
          </w:tcPr>
          <w:p w14:paraId="783D2D11" w14:textId="38B62CD2" w:rsidR="002E6251" w:rsidRPr="005E76A2" w:rsidRDefault="002E6251" w:rsidP="002E6251">
            <w:pPr>
              <w:pStyle w:val="a3"/>
              <w:widowControl/>
              <w:ind w:leftChars="0" w:left="0"/>
              <w:rPr>
                <w:rFonts w:ascii="標楷體" w:eastAsia="標楷體" w:hAnsi="標楷體"/>
              </w:rPr>
            </w:pPr>
            <w:r w:rsidRPr="005E76A2">
              <w:rPr>
                <w:rFonts w:ascii="新細明體" w:eastAsia="新細明體" w:hAnsi="新細明體" w:hint="eastAsia"/>
              </w:rPr>
              <w:t>□</w:t>
            </w:r>
            <w:r w:rsidRPr="005E76A2">
              <w:rPr>
                <w:rFonts w:ascii="標楷體" w:eastAsia="標楷體" w:hAnsi="標楷體" w:hint="eastAsia"/>
              </w:rPr>
              <w:t xml:space="preserve">加速器 </w:t>
            </w:r>
            <w:r w:rsidRPr="005E76A2">
              <w:rPr>
                <w:rFonts w:ascii="新細明體" w:eastAsia="新細明體" w:hAnsi="新細明體" w:hint="eastAsia"/>
              </w:rPr>
              <w:t>□</w:t>
            </w:r>
            <w:r w:rsidRPr="005E76A2">
              <w:rPr>
                <w:rFonts w:ascii="標楷體" w:eastAsia="標楷體" w:hAnsi="標楷體" w:hint="eastAsia"/>
              </w:rPr>
              <w:t xml:space="preserve">創投 </w:t>
            </w:r>
            <w:r w:rsidRPr="005E76A2">
              <w:rPr>
                <w:rFonts w:ascii="新細明體" w:eastAsia="新細明體" w:hAnsi="新細明體" w:hint="eastAsia"/>
              </w:rPr>
              <w:t>□</w:t>
            </w:r>
            <w:r w:rsidRPr="005E76A2">
              <w:rPr>
                <w:rFonts w:ascii="標楷體" w:eastAsia="標楷體" w:hAnsi="標楷體" w:hint="eastAsia"/>
              </w:rPr>
              <w:t xml:space="preserve">管顧公司 </w:t>
            </w:r>
            <w:r w:rsidRPr="005E76A2">
              <w:rPr>
                <w:rFonts w:ascii="新細明體" w:eastAsia="新細明體" w:hAnsi="新細明體" w:hint="eastAsia"/>
              </w:rPr>
              <w:t>□</w:t>
            </w:r>
            <w:r w:rsidRPr="005E76A2">
              <w:rPr>
                <w:rFonts w:ascii="標楷體" w:eastAsia="標楷體" w:hAnsi="標楷體" w:hint="eastAsia"/>
              </w:rPr>
              <w:t xml:space="preserve">企業創投 </w:t>
            </w:r>
            <w:r w:rsidRPr="005E76A2">
              <w:rPr>
                <w:rFonts w:ascii="新細明體" w:eastAsia="新細明體" w:hAnsi="新細明體" w:hint="eastAsia"/>
              </w:rPr>
              <w:t>□</w:t>
            </w:r>
            <w:r w:rsidRPr="005E76A2">
              <w:rPr>
                <w:rFonts w:ascii="標楷體" w:eastAsia="標楷體" w:hAnsi="標楷體" w:hint="eastAsia"/>
              </w:rPr>
              <w:t>其他：(</w:t>
            </w:r>
            <w:r w:rsidRPr="005E76A2">
              <w:rPr>
                <w:rFonts w:ascii="標楷體" w:eastAsia="標楷體" w:hAnsi="標楷體" w:hint="eastAsia"/>
                <w:u w:val="single"/>
              </w:rPr>
              <w:t>說明)</w:t>
            </w:r>
          </w:p>
        </w:tc>
      </w:tr>
      <w:tr w:rsidR="005E76A2" w:rsidRPr="005E76A2" w14:paraId="063E5309" w14:textId="77777777" w:rsidTr="00955150">
        <w:tc>
          <w:tcPr>
            <w:tcW w:w="2268" w:type="dxa"/>
            <w:vAlign w:val="center"/>
          </w:tcPr>
          <w:p w14:paraId="612CCA31" w14:textId="308F4975"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成立日期</w:t>
            </w:r>
          </w:p>
        </w:tc>
        <w:tc>
          <w:tcPr>
            <w:tcW w:w="6457" w:type="dxa"/>
            <w:gridSpan w:val="3"/>
          </w:tcPr>
          <w:p w14:paraId="0E55A241" w14:textId="77777777" w:rsidR="002E6251" w:rsidRPr="005E76A2" w:rsidRDefault="002E6251" w:rsidP="002E6251">
            <w:pPr>
              <w:pStyle w:val="a3"/>
              <w:widowControl/>
              <w:ind w:leftChars="0" w:left="0"/>
              <w:rPr>
                <w:rFonts w:ascii="標楷體" w:eastAsia="標楷體" w:hAnsi="標楷體"/>
              </w:rPr>
            </w:pPr>
          </w:p>
        </w:tc>
      </w:tr>
      <w:tr w:rsidR="005E76A2" w:rsidRPr="005E76A2" w14:paraId="48DA4AC7" w14:textId="77777777" w:rsidTr="00955150">
        <w:tc>
          <w:tcPr>
            <w:tcW w:w="2268" w:type="dxa"/>
            <w:vAlign w:val="center"/>
          </w:tcPr>
          <w:p w14:paraId="5FE7EA3B" w14:textId="4836220F"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實收資本額</w:t>
            </w:r>
          </w:p>
        </w:tc>
        <w:tc>
          <w:tcPr>
            <w:tcW w:w="6457" w:type="dxa"/>
            <w:gridSpan w:val="3"/>
          </w:tcPr>
          <w:p w14:paraId="5F11CC5F" w14:textId="77777777" w:rsidR="002E6251" w:rsidRPr="005E76A2" w:rsidRDefault="002E6251" w:rsidP="002E6251">
            <w:pPr>
              <w:pStyle w:val="a3"/>
              <w:widowControl/>
              <w:ind w:leftChars="0" w:left="0"/>
              <w:rPr>
                <w:rFonts w:ascii="標楷體" w:eastAsia="標楷體" w:hAnsi="標楷體"/>
              </w:rPr>
            </w:pPr>
          </w:p>
        </w:tc>
      </w:tr>
      <w:tr w:rsidR="005E76A2" w:rsidRPr="005E76A2" w14:paraId="1EC40A56" w14:textId="77777777" w:rsidTr="00955150">
        <w:tc>
          <w:tcPr>
            <w:tcW w:w="2268" w:type="dxa"/>
            <w:vAlign w:val="center"/>
          </w:tcPr>
          <w:p w14:paraId="20738750" w14:textId="7D9EF8E3"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負責人</w:t>
            </w:r>
          </w:p>
        </w:tc>
        <w:tc>
          <w:tcPr>
            <w:tcW w:w="6457" w:type="dxa"/>
            <w:gridSpan w:val="3"/>
          </w:tcPr>
          <w:p w14:paraId="0B1AD0AC" w14:textId="77777777" w:rsidR="002E6251" w:rsidRPr="005E76A2" w:rsidRDefault="002E6251" w:rsidP="002E6251">
            <w:pPr>
              <w:pStyle w:val="a3"/>
              <w:widowControl/>
              <w:ind w:leftChars="0" w:left="0"/>
              <w:rPr>
                <w:rFonts w:ascii="標楷體" w:eastAsia="標楷體" w:hAnsi="標楷體"/>
              </w:rPr>
            </w:pPr>
          </w:p>
        </w:tc>
      </w:tr>
      <w:tr w:rsidR="005E76A2" w:rsidRPr="005E76A2" w14:paraId="759CE08A" w14:textId="77777777" w:rsidTr="00955150">
        <w:tc>
          <w:tcPr>
            <w:tcW w:w="2268" w:type="dxa"/>
            <w:vAlign w:val="center"/>
          </w:tcPr>
          <w:p w14:paraId="20043552" w14:textId="30D8E001" w:rsidR="002E6251" w:rsidRPr="005E76A2" w:rsidRDefault="002E6251" w:rsidP="00955150">
            <w:pPr>
              <w:pStyle w:val="a3"/>
              <w:widowControl/>
              <w:ind w:leftChars="0" w:left="0"/>
              <w:jc w:val="center"/>
              <w:rPr>
                <w:rFonts w:ascii="標楷體" w:eastAsia="標楷體" w:hAnsi="標楷體"/>
              </w:rPr>
            </w:pPr>
            <w:r w:rsidRPr="005E76A2">
              <w:rPr>
                <w:rFonts w:ascii="標楷體" w:eastAsia="標楷體" w:hAnsi="標楷體" w:hint="eastAsia"/>
              </w:rPr>
              <w:t>員工人數</w:t>
            </w:r>
          </w:p>
        </w:tc>
        <w:tc>
          <w:tcPr>
            <w:tcW w:w="6457" w:type="dxa"/>
            <w:gridSpan w:val="3"/>
          </w:tcPr>
          <w:p w14:paraId="5C7E5557" w14:textId="77777777" w:rsidR="002E6251" w:rsidRPr="005E76A2" w:rsidRDefault="002E6251" w:rsidP="002E6251">
            <w:pPr>
              <w:pStyle w:val="a3"/>
              <w:widowControl/>
              <w:ind w:leftChars="0" w:left="0"/>
              <w:rPr>
                <w:rFonts w:ascii="標楷體" w:eastAsia="標楷體" w:hAnsi="標楷體"/>
              </w:rPr>
            </w:pPr>
          </w:p>
        </w:tc>
      </w:tr>
      <w:tr w:rsidR="005E76A2" w:rsidRPr="005E76A2" w14:paraId="40FF28AB" w14:textId="77777777" w:rsidTr="00955150">
        <w:tc>
          <w:tcPr>
            <w:tcW w:w="2268" w:type="dxa"/>
            <w:vAlign w:val="center"/>
          </w:tcPr>
          <w:p w14:paraId="537C7308" w14:textId="716D130D" w:rsidR="002E6251" w:rsidRPr="005E76A2" w:rsidRDefault="004F26CF" w:rsidP="00955150">
            <w:pPr>
              <w:pStyle w:val="a3"/>
              <w:widowControl/>
              <w:ind w:leftChars="0" w:left="0"/>
              <w:jc w:val="center"/>
              <w:rPr>
                <w:rFonts w:ascii="標楷體" w:eastAsia="標楷體" w:hAnsi="標楷體"/>
              </w:rPr>
            </w:pPr>
            <w:r w:rsidRPr="005E76A2">
              <w:rPr>
                <w:rFonts w:ascii="標楷體" w:eastAsia="標楷體" w:hAnsi="標楷體" w:hint="eastAsia"/>
              </w:rPr>
              <w:t>地址</w:t>
            </w:r>
          </w:p>
        </w:tc>
        <w:tc>
          <w:tcPr>
            <w:tcW w:w="6457" w:type="dxa"/>
            <w:gridSpan w:val="3"/>
          </w:tcPr>
          <w:p w14:paraId="6855DCA9" w14:textId="77777777" w:rsidR="002E6251" w:rsidRPr="005E76A2" w:rsidRDefault="002E6251" w:rsidP="002E6251">
            <w:pPr>
              <w:pStyle w:val="a3"/>
              <w:widowControl/>
              <w:ind w:leftChars="0" w:left="0"/>
              <w:rPr>
                <w:rFonts w:ascii="標楷體" w:eastAsia="標楷體" w:hAnsi="標楷體"/>
              </w:rPr>
            </w:pPr>
          </w:p>
        </w:tc>
      </w:tr>
    </w:tbl>
    <w:p w14:paraId="2775A0F3" w14:textId="3E431338" w:rsidR="00BF268B" w:rsidRPr="005E76A2" w:rsidRDefault="00BF268B" w:rsidP="00866AB9">
      <w:pPr>
        <w:widowControl/>
        <w:outlineLvl w:val="0"/>
        <w:rPr>
          <w:rFonts w:ascii="標楷體" w:eastAsia="標楷體" w:hAnsi="標楷體"/>
          <w:sz w:val="32"/>
          <w:szCs w:val="28"/>
        </w:rPr>
      </w:pPr>
    </w:p>
    <w:p w14:paraId="4B419806" w14:textId="044B9ECC" w:rsidR="00205B55"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4" w:name="_Toc160407915"/>
      <w:r w:rsidRPr="005E76A2">
        <w:rPr>
          <w:rFonts w:ascii="標楷體" w:eastAsia="標楷體" w:hAnsi="標楷體" w:hint="eastAsia"/>
          <w:b/>
          <w:bCs/>
          <w:sz w:val="32"/>
          <w:szCs w:val="28"/>
        </w:rPr>
        <w:t>廠商</w:t>
      </w:r>
      <w:r w:rsidR="00965FDF" w:rsidRPr="005E76A2">
        <w:rPr>
          <w:rFonts w:ascii="標楷體" w:eastAsia="標楷體" w:hAnsi="標楷體" w:hint="eastAsia"/>
          <w:b/>
          <w:bCs/>
          <w:sz w:val="32"/>
          <w:szCs w:val="28"/>
        </w:rPr>
        <w:t>搭配投資</w:t>
      </w:r>
      <w:r w:rsidRPr="005E76A2">
        <w:rPr>
          <w:rFonts w:ascii="標楷體" w:eastAsia="標楷體" w:hAnsi="標楷體" w:hint="eastAsia"/>
          <w:b/>
          <w:bCs/>
          <w:sz w:val="32"/>
          <w:szCs w:val="28"/>
        </w:rPr>
        <w:t>報酬模組勾選</w:t>
      </w:r>
      <w:r w:rsidRPr="005E76A2">
        <w:rPr>
          <w:rFonts w:ascii="Times New Roman" w:eastAsia="標楷體" w:hAnsi="Times New Roman" w:cs="Times New Roman"/>
          <w:b/>
          <w:bCs/>
          <w:sz w:val="32"/>
          <w:szCs w:val="28"/>
        </w:rPr>
        <w:t>(</w:t>
      </w:r>
      <w:r w:rsidRPr="005E76A2">
        <w:rPr>
          <w:rFonts w:ascii="Times New Roman" w:eastAsia="標楷體" w:hAnsi="Times New Roman" w:cs="Times New Roman"/>
          <w:b/>
          <w:bCs/>
          <w:sz w:val="32"/>
          <w:szCs w:val="28"/>
        </w:rPr>
        <w:t>管理費及績效獎金</w:t>
      </w:r>
      <w:r w:rsidRPr="005E76A2">
        <w:rPr>
          <w:rFonts w:ascii="Times New Roman" w:eastAsia="標楷體" w:hAnsi="Times New Roman" w:cs="Times New Roman"/>
          <w:b/>
          <w:bCs/>
          <w:sz w:val="32"/>
          <w:szCs w:val="28"/>
        </w:rPr>
        <w:t>)</w:t>
      </w:r>
      <w:bookmarkEnd w:id="4"/>
    </w:p>
    <w:tbl>
      <w:tblPr>
        <w:tblStyle w:val="aa"/>
        <w:tblW w:w="0" w:type="auto"/>
        <w:tblLook w:val="04A0" w:firstRow="1" w:lastRow="0" w:firstColumn="1" w:lastColumn="0" w:noHBand="0" w:noVBand="1"/>
      </w:tblPr>
      <w:tblGrid>
        <w:gridCol w:w="1002"/>
        <w:gridCol w:w="1040"/>
        <w:gridCol w:w="1072"/>
        <w:gridCol w:w="1276"/>
        <w:gridCol w:w="4330"/>
      </w:tblGrid>
      <w:tr w:rsidR="005E76A2" w:rsidRPr="005E76A2" w14:paraId="2FFD422C" w14:textId="77777777" w:rsidTr="00892059">
        <w:trPr>
          <w:tblHeader/>
        </w:trPr>
        <w:tc>
          <w:tcPr>
            <w:tcW w:w="1002" w:type="dxa"/>
            <w:shd w:val="clear" w:color="auto" w:fill="auto"/>
            <w:vAlign w:val="center"/>
          </w:tcPr>
          <w:p w14:paraId="7BD4033D" w14:textId="672A2E43"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勾選</w:t>
            </w:r>
          </w:p>
        </w:tc>
        <w:tc>
          <w:tcPr>
            <w:tcW w:w="1040" w:type="dxa"/>
            <w:shd w:val="clear" w:color="auto" w:fill="auto"/>
            <w:vAlign w:val="center"/>
          </w:tcPr>
          <w:p w14:paraId="47FE68B7" w14:textId="236F31BE"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模組</w:t>
            </w:r>
          </w:p>
        </w:tc>
        <w:tc>
          <w:tcPr>
            <w:tcW w:w="1072" w:type="dxa"/>
            <w:shd w:val="clear" w:color="auto" w:fill="auto"/>
            <w:vAlign w:val="center"/>
          </w:tcPr>
          <w:p w14:paraId="06040808"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管理費</w:t>
            </w:r>
          </w:p>
        </w:tc>
        <w:tc>
          <w:tcPr>
            <w:tcW w:w="1276" w:type="dxa"/>
            <w:shd w:val="clear" w:color="auto" w:fill="auto"/>
            <w:vAlign w:val="center"/>
          </w:tcPr>
          <w:p w14:paraId="63B4BC53"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績效獎金</w:t>
            </w:r>
          </w:p>
        </w:tc>
        <w:tc>
          <w:tcPr>
            <w:tcW w:w="4330" w:type="dxa"/>
            <w:shd w:val="clear" w:color="auto" w:fill="auto"/>
            <w:vAlign w:val="center"/>
          </w:tcPr>
          <w:p w14:paraId="27A99671" w14:textId="77777777" w:rsidR="00205B55" w:rsidRPr="005E76A2" w:rsidRDefault="00205B55" w:rsidP="00892059">
            <w:pPr>
              <w:pStyle w:val="a3"/>
              <w:tabs>
                <w:tab w:val="left" w:pos="567"/>
              </w:tabs>
              <w:ind w:leftChars="0" w:left="0"/>
              <w:jc w:val="center"/>
              <w:rPr>
                <w:rFonts w:ascii="Times New Roman" w:eastAsia="標楷體" w:hAnsi="Times New Roman" w:cs="Times New Roman"/>
                <w:b/>
                <w:szCs w:val="24"/>
              </w:rPr>
            </w:pPr>
            <w:r w:rsidRPr="005E76A2">
              <w:rPr>
                <w:rFonts w:ascii="Times New Roman" w:eastAsia="標楷體" w:hAnsi="Times New Roman" w:cs="Times New Roman" w:hint="eastAsia"/>
                <w:b/>
                <w:szCs w:val="24"/>
              </w:rPr>
              <w:t>說明</w:t>
            </w:r>
          </w:p>
        </w:tc>
      </w:tr>
      <w:tr w:rsidR="005E76A2" w:rsidRPr="005E76A2" w14:paraId="5F80EAC7" w14:textId="77777777" w:rsidTr="00892059">
        <w:trPr>
          <w:trHeight w:val="1031"/>
        </w:trPr>
        <w:tc>
          <w:tcPr>
            <w:tcW w:w="1002" w:type="dxa"/>
            <w:shd w:val="clear" w:color="auto" w:fill="auto"/>
            <w:vAlign w:val="center"/>
          </w:tcPr>
          <w:p w14:paraId="34B8B829"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21E052A6" w14:textId="0F8D245D"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w:t>
            </w:r>
            <w:proofErr w:type="gramStart"/>
            <w:r w:rsidRPr="005E76A2">
              <w:rPr>
                <w:rFonts w:ascii="Times New Roman" w:eastAsia="標楷體" w:hAnsi="Times New Roman" w:cs="Times New Roman" w:hint="eastAsia"/>
                <w:bCs/>
                <w:szCs w:val="24"/>
              </w:rPr>
              <w:t>一</w:t>
            </w:r>
            <w:proofErr w:type="gramEnd"/>
          </w:p>
        </w:tc>
        <w:tc>
          <w:tcPr>
            <w:tcW w:w="1072" w:type="dxa"/>
            <w:shd w:val="clear" w:color="auto" w:fill="auto"/>
            <w:vAlign w:val="center"/>
          </w:tcPr>
          <w:p w14:paraId="35CF7AC7" w14:textId="66743BC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w:t>
            </w:r>
            <w:r w:rsidR="00FD3A48">
              <w:rPr>
                <w:rFonts w:ascii="Times New Roman" w:eastAsia="標楷體" w:hAnsi="Times New Roman" w:cs="Times New Roman"/>
                <w:bCs/>
                <w:szCs w:val="24"/>
              </w:rPr>
              <w:t>/1%</w:t>
            </w:r>
          </w:p>
        </w:tc>
        <w:tc>
          <w:tcPr>
            <w:tcW w:w="1276" w:type="dxa"/>
            <w:shd w:val="clear" w:color="auto" w:fill="auto"/>
            <w:vAlign w:val="center"/>
          </w:tcPr>
          <w:p w14:paraId="73A60147"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2</w:t>
            </w:r>
            <w:r w:rsidRPr="005E76A2">
              <w:rPr>
                <w:rFonts w:ascii="Times New Roman" w:eastAsia="標楷體" w:hAnsi="Times New Roman" w:cs="Times New Roman"/>
                <w:bCs/>
                <w:szCs w:val="24"/>
              </w:rPr>
              <w:t>0%</w:t>
            </w:r>
          </w:p>
        </w:tc>
        <w:tc>
          <w:tcPr>
            <w:tcW w:w="4330" w:type="dxa"/>
            <w:shd w:val="clear" w:color="auto" w:fill="auto"/>
            <w:vAlign w:val="center"/>
          </w:tcPr>
          <w:p w14:paraId="428BEA98"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比照過去方案設計及符合現行創業投資產業運作實務。</w:t>
            </w:r>
          </w:p>
          <w:p w14:paraId="0CB38EFB" w14:textId="77777777" w:rsidR="00205B55" w:rsidRPr="005E76A2" w:rsidRDefault="00205B55" w:rsidP="00205B55">
            <w:pPr>
              <w:pStyle w:val="a3"/>
              <w:numPr>
                <w:ilvl w:val="0"/>
                <w:numId w:val="12"/>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限創投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或加速器申請。</w:t>
            </w:r>
          </w:p>
        </w:tc>
      </w:tr>
      <w:tr w:rsidR="00205B55" w:rsidRPr="005E76A2" w14:paraId="7C8F6709" w14:textId="77777777" w:rsidTr="00892059">
        <w:trPr>
          <w:trHeight w:val="1666"/>
        </w:trPr>
        <w:tc>
          <w:tcPr>
            <w:tcW w:w="1002" w:type="dxa"/>
            <w:shd w:val="clear" w:color="auto" w:fill="auto"/>
            <w:vAlign w:val="center"/>
          </w:tcPr>
          <w:p w14:paraId="4F72DE2B"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p>
        </w:tc>
        <w:tc>
          <w:tcPr>
            <w:tcW w:w="1040" w:type="dxa"/>
            <w:shd w:val="clear" w:color="auto" w:fill="auto"/>
            <w:vAlign w:val="center"/>
          </w:tcPr>
          <w:p w14:paraId="6FBBCBF3" w14:textId="2D7DD576"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方案二</w:t>
            </w:r>
          </w:p>
        </w:tc>
        <w:tc>
          <w:tcPr>
            <w:tcW w:w="1072" w:type="dxa"/>
            <w:shd w:val="clear" w:color="auto" w:fill="auto"/>
            <w:vAlign w:val="center"/>
          </w:tcPr>
          <w:p w14:paraId="128C2C8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hint="eastAsia"/>
                <w:bCs/>
                <w:szCs w:val="24"/>
              </w:rPr>
              <w:t>無</w:t>
            </w:r>
          </w:p>
        </w:tc>
        <w:tc>
          <w:tcPr>
            <w:tcW w:w="1276" w:type="dxa"/>
            <w:shd w:val="clear" w:color="auto" w:fill="auto"/>
            <w:vAlign w:val="center"/>
          </w:tcPr>
          <w:p w14:paraId="2696000E" w14:textId="77777777" w:rsidR="00205B55" w:rsidRPr="005E76A2" w:rsidRDefault="00205B55" w:rsidP="00892059">
            <w:pPr>
              <w:pStyle w:val="a3"/>
              <w:tabs>
                <w:tab w:val="left" w:pos="567"/>
              </w:tabs>
              <w:ind w:leftChars="0" w:left="0"/>
              <w:jc w:val="center"/>
              <w:rPr>
                <w:rFonts w:ascii="Times New Roman" w:eastAsia="標楷體" w:hAnsi="Times New Roman" w:cs="Times New Roman"/>
                <w:bCs/>
                <w:szCs w:val="24"/>
              </w:rPr>
            </w:pPr>
            <w:r w:rsidRPr="005E76A2">
              <w:rPr>
                <w:rFonts w:ascii="Times New Roman" w:eastAsia="標楷體" w:hAnsi="Times New Roman" w:cs="Times New Roman"/>
                <w:bCs/>
                <w:szCs w:val="24"/>
              </w:rPr>
              <w:t>30%</w:t>
            </w:r>
          </w:p>
        </w:tc>
        <w:tc>
          <w:tcPr>
            <w:tcW w:w="4330" w:type="dxa"/>
            <w:shd w:val="clear" w:color="auto" w:fill="auto"/>
            <w:vAlign w:val="center"/>
          </w:tcPr>
          <w:p w14:paraId="638CE2F7"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策略性投資人、企業型創投</w:t>
            </w:r>
            <w:r w:rsidRPr="005E76A2">
              <w:rPr>
                <w:rFonts w:ascii="Times New Roman" w:eastAsia="標楷體" w:hAnsi="Times New Roman" w:cs="Times New Roman" w:hint="eastAsia"/>
                <w:bCs/>
                <w:szCs w:val="24"/>
              </w:rPr>
              <w:t xml:space="preserve"> (CVC) </w:t>
            </w:r>
            <w:r w:rsidRPr="005E76A2">
              <w:rPr>
                <w:rFonts w:ascii="Times New Roman" w:eastAsia="標楷體" w:hAnsi="Times New Roman" w:cs="Times New Roman" w:hint="eastAsia"/>
                <w:bCs/>
                <w:szCs w:val="24"/>
              </w:rPr>
              <w:t>僅能選擇方案二。</w:t>
            </w:r>
          </w:p>
          <w:p w14:paraId="2EEBFB51"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創投</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投管公司</w:t>
            </w:r>
            <w:r w:rsidRPr="005E76A2">
              <w:rPr>
                <w:rFonts w:ascii="Times New Roman" w:eastAsia="標楷體" w:hAnsi="Times New Roman" w:cs="Times New Roman" w:hint="eastAsia"/>
                <w:bCs/>
                <w:szCs w:val="24"/>
              </w:rPr>
              <w:t>)</w:t>
            </w:r>
            <w:r w:rsidRPr="005E76A2">
              <w:rPr>
                <w:rFonts w:ascii="Times New Roman" w:eastAsia="標楷體" w:hAnsi="Times New Roman" w:cs="Times New Roman" w:hint="eastAsia"/>
                <w:bCs/>
                <w:szCs w:val="24"/>
              </w:rPr>
              <w:t>或加速器選擇方案二後不得變更。</w:t>
            </w:r>
          </w:p>
          <w:p w14:paraId="2E15273F" w14:textId="77777777" w:rsidR="00205B55" w:rsidRPr="005E76A2" w:rsidRDefault="00205B55" w:rsidP="00205B55">
            <w:pPr>
              <w:pStyle w:val="a3"/>
              <w:numPr>
                <w:ilvl w:val="0"/>
                <w:numId w:val="13"/>
              </w:numPr>
              <w:tabs>
                <w:tab w:val="left" w:pos="289"/>
              </w:tabs>
              <w:spacing w:line="280" w:lineRule="exact"/>
              <w:ind w:leftChars="0" w:left="289" w:hanging="289"/>
              <w:jc w:val="both"/>
              <w:rPr>
                <w:rFonts w:ascii="Times New Roman" w:eastAsia="標楷體" w:hAnsi="Times New Roman" w:cs="Times New Roman"/>
                <w:bCs/>
                <w:szCs w:val="24"/>
              </w:rPr>
            </w:pPr>
            <w:r w:rsidRPr="005E76A2">
              <w:rPr>
                <w:rFonts w:ascii="Times New Roman" w:eastAsia="標楷體" w:hAnsi="Times New Roman" w:cs="Times New Roman" w:hint="eastAsia"/>
                <w:bCs/>
                <w:szCs w:val="24"/>
              </w:rPr>
              <w:t>提高績效獎金作為搭配投資的誘因。</w:t>
            </w:r>
          </w:p>
        </w:tc>
      </w:tr>
    </w:tbl>
    <w:p w14:paraId="09825460" w14:textId="77777777" w:rsidR="00DA6182" w:rsidRPr="005E76A2" w:rsidRDefault="00DA6182" w:rsidP="00DA6182">
      <w:pPr>
        <w:widowControl/>
        <w:outlineLvl w:val="0"/>
        <w:rPr>
          <w:rFonts w:ascii="標楷體" w:eastAsia="標楷體" w:hAnsi="標楷體"/>
          <w:sz w:val="32"/>
          <w:szCs w:val="28"/>
        </w:rPr>
      </w:pPr>
    </w:p>
    <w:p w14:paraId="5EA9A105" w14:textId="48EEBAD5" w:rsidR="00DA6182" w:rsidRPr="005E76A2" w:rsidRDefault="00DA6182" w:rsidP="00DA6182">
      <w:pPr>
        <w:pStyle w:val="a3"/>
        <w:widowControl/>
        <w:numPr>
          <w:ilvl w:val="0"/>
          <w:numId w:val="1"/>
        </w:numPr>
        <w:ind w:leftChars="0"/>
        <w:outlineLvl w:val="0"/>
        <w:rPr>
          <w:rFonts w:ascii="標楷體" w:eastAsia="標楷體" w:hAnsi="標楷體"/>
          <w:b/>
          <w:bCs/>
          <w:sz w:val="32"/>
          <w:szCs w:val="28"/>
        </w:rPr>
      </w:pPr>
      <w:bookmarkStart w:id="5" w:name="_Toc160407916"/>
      <w:r w:rsidRPr="005E76A2">
        <w:rPr>
          <w:rFonts w:ascii="標楷體" w:eastAsia="標楷體" w:hAnsi="標楷體" w:hint="eastAsia"/>
          <w:b/>
          <w:bCs/>
          <w:sz w:val="32"/>
          <w:szCs w:val="28"/>
        </w:rPr>
        <w:t>聯絡人資料</w:t>
      </w:r>
      <w:bookmarkEnd w:id="5"/>
    </w:p>
    <w:bookmarkEnd w:id="1"/>
    <w:p w14:paraId="3B2392A8" w14:textId="1A4C1F4C" w:rsidR="00DA6182" w:rsidRPr="005E76A2" w:rsidRDefault="00DA6182" w:rsidP="00DA6182">
      <w:pPr>
        <w:pStyle w:val="100-"/>
        <w:ind w:leftChars="295" w:left="708" w:firstLineChars="0" w:firstLine="1"/>
      </w:pPr>
      <w:r w:rsidRPr="005E76A2">
        <w:t>姓名：</w:t>
      </w:r>
      <w:r w:rsidRPr="005E76A2">
        <w:rPr>
          <w:rFonts w:hint="eastAsia"/>
        </w:rPr>
        <w:t xml:space="preserve"> </w:t>
      </w:r>
      <w:r w:rsidRPr="005E76A2">
        <w:t xml:space="preserve">            </w:t>
      </w:r>
      <w:r w:rsidRPr="005E76A2">
        <w:t>職稱：</w:t>
      </w:r>
      <w:r w:rsidRPr="005E76A2">
        <w:t xml:space="preserve"> </w:t>
      </w:r>
    </w:p>
    <w:p w14:paraId="2819F91E" w14:textId="4719B49D" w:rsidR="00DA6182" w:rsidRPr="005E76A2" w:rsidRDefault="00DA6182" w:rsidP="00DA6182">
      <w:pPr>
        <w:pStyle w:val="100-"/>
        <w:ind w:leftChars="295" w:left="708" w:firstLineChars="0" w:firstLine="1"/>
      </w:pPr>
      <w:r w:rsidRPr="005E76A2">
        <w:t>電話：</w:t>
      </w:r>
      <w:r w:rsidRPr="005E76A2">
        <w:rPr>
          <w:rFonts w:hint="eastAsia"/>
        </w:rPr>
        <w:t xml:space="preserve"> </w:t>
      </w:r>
      <w:r w:rsidRPr="005E76A2">
        <w:t xml:space="preserve">          </w:t>
      </w:r>
      <w:r w:rsidRPr="005E76A2">
        <w:t xml:space="preserve">　傳真：</w:t>
      </w:r>
    </w:p>
    <w:p w14:paraId="219DB2D7" w14:textId="77777777" w:rsidR="009F46B9" w:rsidRDefault="003C6A93" w:rsidP="00BC00B8">
      <w:pPr>
        <w:pStyle w:val="100-"/>
        <w:ind w:leftChars="295" w:left="708" w:firstLineChars="0" w:firstLine="1"/>
        <w:rPr>
          <w:rFonts w:ascii="標楷體" w:hAnsi="標楷體"/>
        </w:rPr>
      </w:pPr>
      <w:r w:rsidRPr="005E76A2">
        <w:t>E-</w:t>
      </w:r>
      <w:r w:rsidR="00DA6182" w:rsidRPr="005E76A2">
        <w:t>M</w:t>
      </w:r>
      <w:r w:rsidRPr="005E76A2">
        <w:t>ail</w:t>
      </w:r>
      <w:r w:rsidR="00955150" w:rsidRPr="005E76A2">
        <w:rPr>
          <w:rFonts w:hint="eastAsia"/>
        </w:rPr>
        <w:t xml:space="preserve"> Ad</w:t>
      </w:r>
      <w:r w:rsidR="00955150" w:rsidRPr="005E76A2">
        <w:t>d.</w:t>
      </w:r>
      <w:r w:rsidR="00DA6182" w:rsidRPr="005E76A2">
        <w:rPr>
          <w:rFonts w:hint="eastAsia"/>
        </w:rPr>
        <w:t>：</w:t>
      </w:r>
      <w:r w:rsidR="007F3FC0" w:rsidRPr="005E76A2">
        <w:rPr>
          <w:rFonts w:ascii="標楷體" w:hAnsi="標楷體"/>
        </w:rPr>
        <w:br w:type="page"/>
      </w:r>
    </w:p>
    <w:p w14:paraId="5FED5B02" w14:textId="47DF778F" w:rsidR="00965FDF" w:rsidRPr="009F46B9" w:rsidRDefault="009F46B9" w:rsidP="009F46B9">
      <w:pPr>
        <w:outlineLvl w:val="0"/>
        <w:rPr>
          <w:rFonts w:ascii="標楷體" w:hAnsi="標楷體"/>
        </w:rPr>
      </w:pPr>
      <w:bookmarkStart w:id="6" w:name="_Toc160407917"/>
      <w:r w:rsidRPr="005E76A2">
        <w:rPr>
          <w:rFonts w:ascii="標楷體" w:eastAsia="標楷體" w:hAnsi="標楷體" w:hint="eastAsia"/>
          <w:b/>
          <w:bCs/>
          <w:sz w:val="36"/>
          <w:szCs w:val="32"/>
        </w:rPr>
        <w:t>第</w:t>
      </w:r>
      <w:r>
        <w:rPr>
          <w:rFonts w:ascii="標楷體" w:eastAsia="標楷體" w:hAnsi="標楷體" w:hint="eastAsia"/>
          <w:b/>
          <w:bCs/>
          <w:sz w:val="36"/>
          <w:szCs w:val="32"/>
        </w:rPr>
        <w:t>二</w:t>
      </w:r>
      <w:r w:rsidRPr="005E76A2">
        <w:rPr>
          <w:rFonts w:ascii="標楷體" w:eastAsia="標楷體" w:hAnsi="標楷體" w:hint="eastAsia"/>
          <w:b/>
          <w:bCs/>
          <w:sz w:val="36"/>
          <w:szCs w:val="32"/>
        </w:rPr>
        <w:t>部分</w:t>
      </w:r>
      <w:r w:rsidRPr="005E76A2">
        <w:rPr>
          <w:rFonts w:ascii="標楷體" w:eastAsia="標楷體" w:hAnsi="標楷體" w:hint="eastAsia"/>
          <w:sz w:val="36"/>
          <w:szCs w:val="32"/>
        </w:rPr>
        <w:t xml:space="preserve">　</w:t>
      </w:r>
      <w:r>
        <w:rPr>
          <w:rFonts w:ascii="標楷體" w:eastAsia="標楷體" w:hAnsi="標楷體" w:hint="eastAsia"/>
          <w:b/>
          <w:bCs/>
          <w:sz w:val="36"/>
          <w:szCs w:val="32"/>
        </w:rPr>
        <w:t>計畫內容</w:t>
      </w:r>
      <w:bookmarkEnd w:id="6"/>
    </w:p>
    <w:tbl>
      <w:tblPr>
        <w:tblW w:w="87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980"/>
        <w:gridCol w:w="2664"/>
        <w:gridCol w:w="2014"/>
        <w:gridCol w:w="2126"/>
      </w:tblGrid>
      <w:tr w:rsidR="005E76A2" w:rsidRPr="005E76A2" w14:paraId="69A0CED1" w14:textId="77777777" w:rsidTr="00892059">
        <w:trPr>
          <w:cantSplit/>
          <w:trHeight w:val="339"/>
          <w:tblHead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3DC81E0" w14:textId="7777777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項目</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6F15B6" w14:textId="7BC871E7" w:rsidR="00E25488" w:rsidRPr="005E76A2" w:rsidRDefault="00E25488" w:rsidP="00892059">
            <w:pPr>
              <w:spacing w:line="320" w:lineRule="exact"/>
              <w:jc w:val="center"/>
              <w:rPr>
                <w:rFonts w:ascii="Times New Roman" w:eastAsia="標楷體" w:hAnsi="Times New Roman" w:cs="Times New Roman"/>
                <w:b/>
                <w:bCs/>
              </w:rPr>
            </w:pPr>
            <w:r w:rsidRPr="005E76A2">
              <w:rPr>
                <w:rFonts w:ascii="Times New Roman" w:eastAsia="標楷體" w:hAnsi="Times New Roman" w:cs="Times New Roman" w:hint="eastAsia"/>
                <w:b/>
                <w:bCs/>
              </w:rPr>
              <w:t>說明</w:t>
            </w:r>
          </w:p>
        </w:tc>
      </w:tr>
      <w:tr w:rsidR="005E76A2" w:rsidRPr="005E76A2" w14:paraId="65255DE5" w14:textId="77777777" w:rsidTr="00955150">
        <w:trPr>
          <w:cantSplit/>
          <w:trHeight w:val="33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2B10C0"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契約編號</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42E7402" w14:textId="77777777" w:rsidR="00E25488" w:rsidRPr="005E76A2" w:rsidRDefault="00E25488" w:rsidP="00E25488">
            <w:pPr>
              <w:spacing w:line="320" w:lineRule="exact"/>
              <w:jc w:val="both"/>
              <w:rPr>
                <w:rFonts w:ascii="Times New Roman" w:eastAsia="標楷體" w:hAnsi="Times New Roman" w:cs="Times New Roman"/>
              </w:rPr>
            </w:pPr>
          </w:p>
        </w:tc>
      </w:tr>
      <w:tr w:rsidR="009F46B9" w:rsidRPr="005E76A2" w14:paraId="5A41E71A" w14:textId="77777777" w:rsidTr="00476720">
        <w:trPr>
          <w:trHeight w:val="36"/>
        </w:trPr>
        <w:tc>
          <w:tcPr>
            <w:tcW w:w="1980" w:type="dxa"/>
            <w:vMerge w:val="restart"/>
            <w:tcBorders>
              <w:top w:val="single" w:sz="4" w:space="0" w:color="auto"/>
              <w:left w:val="single" w:sz="4" w:space="0" w:color="auto"/>
              <w:right w:val="single" w:sz="4" w:space="0" w:color="auto"/>
            </w:tcBorders>
            <w:shd w:val="clear" w:color="auto" w:fill="auto"/>
            <w:vAlign w:val="center"/>
          </w:tcPr>
          <w:p w14:paraId="65900CFB" w14:textId="77777777" w:rsidR="009F46B9" w:rsidRPr="005E76A2" w:rsidRDefault="009F46B9"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廠商名稱</w:t>
            </w:r>
          </w:p>
        </w:tc>
        <w:tc>
          <w:tcPr>
            <w:tcW w:w="2664" w:type="dxa"/>
            <w:vMerge w:val="restart"/>
            <w:tcBorders>
              <w:top w:val="single" w:sz="4" w:space="0" w:color="auto"/>
              <w:left w:val="single" w:sz="4" w:space="0" w:color="auto"/>
              <w:right w:val="single" w:sz="4" w:space="0" w:color="auto"/>
            </w:tcBorders>
            <w:vAlign w:val="center"/>
          </w:tcPr>
          <w:p w14:paraId="624EDD83" w14:textId="77777777" w:rsidR="009F46B9" w:rsidRPr="005E76A2" w:rsidRDefault="009F46B9" w:rsidP="00E25488">
            <w:pPr>
              <w:spacing w:line="320" w:lineRule="exact"/>
              <w:jc w:val="both"/>
              <w:rPr>
                <w:rFonts w:ascii="Times New Roman" w:eastAsia="標楷體" w:hAnsi="Times New Roman" w:cs="Times New Roman"/>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0694CCC0" w14:textId="77777777" w:rsidR="009F46B9" w:rsidRPr="005E76A2" w:rsidRDefault="009F46B9"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計畫主持人</w:t>
            </w:r>
          </w:p>
        </w:tc>
        <w:tc>
          <w:tcPr>
            <w:tcW w:w="2126" w:type="dxa"/>
            <w:tcBorders>
              <w:top w:val="single" w:sz="4" w:space="0" w:color="auto"/>
              <w:left w:val="single" w:sz="4" w:space="0" w:color="auto"/>
              <w:bottom w:val="single" w:sz="4" w:space="0" w:color="auto"/>
              <w:right w:val="single" w:sz="4" w:space="0" w:color="auto"/>
            </w:tcBorders>
            <w:vAlign w:val="center"/>
          </w:tcPr>
          <w:p w14:paraId="157F9348" w14:textId="77777777" w:rsidR="009F46B9" w:rsidRPr="005E76A2" w:rsidRDefault="009F46B9" w:rsidP="00E25488">
            <w:pPr>
              <w:spacing w:line="320" w:lineRule="exact"/>
              <w:jc w:val="both"/>
              <w:rPr>
                <w:rFonts w:ascii="Times New Roman" w:eastAsia="標楷體" w:hAnsi="Times New Roman" w:cs="Times New Roman"/>
              </w:rPr>
            </w:pPr>
          </w:p>
        </w:tc>
      </w:tr>
      <w:tr w:rsidR="009F46B9" w:rsidRPr="005E76A2" w14:paraId="7D855CF5" w14:textId="77777777" w:rsidTr="00476720">
        <w:trPr>
          <w:trHeight w:val="36"/>
        </w:trPr>
        <w:tc>
          <w:tcPr>
            <w:tcW w:w="1980" w:type="dxa"/>
            <w:vMerge/>
            <w:tcBorders>
              <w:left w:val="single" w:sz="4" w:space="0" w:color="auto"/>
              <w:bottom w:val="single" w:sz="4" w:space="0" w:color="auto"/>
              <w:right w:val="single" w:sz="4" w:space="0" w:color="auto"/>
            </w:tcBorders>
            <w:shd w:val="clear" w:color="auto" w:fill="auto"/>
            <w:vAlign w:val="center"/>
          </w:tcPr>
          <w:p w14:paraId="739B428C" w14:textId="77777777" w:rsidR="009F46B9" w:rsidRPr="005E76A2" w:rsidRDefault="009F46B9" w:rsidP="00E25488">
            <w:pPr>
              <w:spacing w:line="320" w:lineRule="exact"/>
              <w:jc w:val="center"/>
              <w:rPr>
                <w:rFonts w:ascii="Times New Roman" w:eastAsia="標楷體" w:hAnsi="Times New Roman" w:cs="Times New Roman"/>
              </w:rPr>
            </w:pPr>
          </w:p>
        </w:tc>
        <w:tc>
          <w:tcPr>
            <w:tcW w:w="2664" w:type="dxa"/>
            <w:vMerge/>
            <w:tcBorders>
              <w:left w:val="single" w:sz="4" w:space="0" w:color="auto"/>
              <w:bottom w:val="single" w:sz="4" w:space="0" w:color="auto"/>
              <w:right w:val="single" w:sz="4" w:space="0" w:color="auto"/>
            </w:tcBorders>
            <w:vAlign w:val="center"/>
          </w:tcPr>
          <w:p w14:paraId="2654EE78" w14:textId="77777777" w:rsidR="009F46B9" w:rsidRPr="005E76A2" w:rsidRDefault="009F46B9" w:rsidP="00E25488">
            <w:pPr>
              <w:spacing w:line="320" w:lineRule="exact"/>
              <w:jc w:val="both"/>
              <w:rPr>
                <w:rFonts w:ascii="Times New Roman" w:eastAsia="標楷體" w:hAnsi="Times New Roman" w:cs="Times New Roman"/>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234D43F1" w14:textId="3D3944C1" w:rsidR="009F46B9" w:rsidRPr="005E76A2" w:rsidRDefault="009F46B9" w:rsidP="00E25488">
            <w:pPr>
              <w:spacing w:line="320" w:lineRule="exact"/>
              <w:jc w:val="center"/>
              <w:rPr>
                <w:rFonts w:ascii="Times New Roman" w:eastAsia="標楷體" w:hAnsi="Times New Roman" w:cs="Times New Roman"/>
              </w:rPr>
            </w:pPr>
            <w:r>
              <w:rPr>
                <w:rFonts w:ascii="Times New Roman" w:eastAsia="標楷體" w:hAnsi="Times New Roman" w:cs="Times New Roman" w:hint="eastAsia"/>
              </w:rPr>
              <w:t>協同計畫主持人</w:t>
            </w:r>
          </w:p>
        </w:tc>
        <w:tc>
          <w:tcPr>
            <w:tcW w:w="2126" w:type="dxa"/>
            <w:tcBorders>
              <w:top w:val="single" w:sz="4" w:space="0" w:color="auto"/>
              <w:left w:val="single" w:sz="4" w:space="0" w:color="auto"/>
              <w:bottom w:val="single" w:sz="4" w:space="0" w:color="auto"/>
              <w:right w:val="single" w:sz="4" w:space="0" w:color="auto"/>
            </w:tcBorders>
            <w:vAlign w:val="center"/>
          </w:tcPr>
          <w:p w14:paraId="66343FED" w14:textId="77777777" w:rsidR="009F46B9" w:rsidRPr="005E76A2" w:rsidRDefault="009F46B9" w:rsidP="00E25488">
            <w:pPr>
              <w:spacing w:line="320" w:lineRule="exact"/>
              <w:jc w:val="both"/>
              <w:rPr>
                <w:rFonts w:ascii="Times New Roman" w:eastAsia="標楷體" w:hAnsi="Times New Roman" w:cs="Times New Roman"/>
              </w:rPr>
            </w:pPr>
          </w:p>
        </w:tc>
      </w:tr>
      <w:tr w:rsidR="005E76A2" w:rsidRPr="005E76A2" w14:paraId="0A719976"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D4BC84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hint="eastAsia"/>
              </w:rPr>
              <w:t>資金</w:t>
            </w:r>
            <w:r w:rsidRPr="005E76A2">
              <w:rPr>
                <w:rFonts w:ascii="Times New Roman" w:eastAsia="標楷體" w:hAnsi="Times New Roman" w:cs="Times New Roman"/>
              </w:rPr>
              <w:t>來源</w:t>
            </w:r>
          </w:p>
        </w:tc>
        <w:tc>
          <w:tcPr>
            <w:tcW w:w="6804" w:type="dxa"/>
            <w:gridSpan w:val="3"/>
            <w:tcBorders>
              <w:top w:val="single" w:sz="4" w:space="0" w:color="auto"/>
              <w:left w:val="single" w:sz="4" w:space="0" w:color="auto"/>
              <w:bottom w:val="single" w:sz="4" w:space="0" w:color="auto"/>
              <w:right w:val="single" w:sz="4" w:space="0" w:color="auto"/>
            </w:tcBorders>
          </w:tcPr>
          <w:p w14:paraId="4F4E5076"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3DCC12A"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18E822"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董監事成員</w:t>
            </w:r>
          </w:p>
        </w:tc>
        <w:tc>
          <w:tcPr>
            <w:tcW w:w="6804" w:type="dxa"/>
            <w:gridSpan w:val="3"/>
            <w:tcBorders>
              <w:top w:val="single" w:sz="4" w:space="0" w:color="auto"/>
              <w:left w:val="single" w:sz="4" w:space="0" w:color="auto"/>
              <w:bottom w:val="single" w:sz="4" w:space="0" w:color="auto"/>
              <w:right w:val="single" w:sz="4" w:space="0" w:color="auto"/>
            </w:tcBorders>
          </w:tcPr>
          <w:p w14:paraId="2D8E36E5"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5DD68377"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6EB3729"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投資團隊</w:t>
            </w:r>
          </w:p>
        </w:tc>
        <w:tc>
          <w:tcPr>
            <w:tcW w:w="6804" w:type="dxa"/>
            <w:gridSpan w:val="3"/>
            <w:tcBorders>
              <w:top w:val="single" w:sz="4" w:space="0" w:color="auto"/>
              <w:left w:val="single" w:sz="4" w:space="0" w:color="auto"/>
              <w:bottom w:val="single" w:sz="4" w:space="0" w:color="auto"/>
              <w:right w:val="single" w:sz="4" w:space="0" w:color="auto"/>
            </w:tcBorders>
          </w:tcPr>
          <w:p w14:paraId="08AFDDA4"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0FA83624"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97E507D"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投資目標與策略</w:t>
            </w:r>
          </w:p>
        </w:tc>
        <w:tc>
          <w:tcPr>
            <w:tcW w:w="6804" w:type="dxa"/>
            <w:gridSpan w:val="3"/>
            <w:tcBorders>
              <w:top w:val="single" w:sz="4" w:space="0" w:color="auto"/>
              <w:left w:val="single" w:sz="4" w:space="0" w:color="auto"/>
              <w:bottom w:val="single" w:sz="4" w:space="0" w:color="auto"/>
              <w:right w:val="single" w:sz="4" w:space="0" w:color="auto"/>
            </w:tcBorders>
          </w:tcPr>
          <w:p w14:paraId="4DE2803C"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投資目標：</w:t>
            </w:r>
          </w:p>
          <w:p w14:paraId="055E59D0" w14:textId="77777777" w:rsidR="00E25488" w:rsidRPr="005E76A2" w:rsidRDefault="00E25488" w:rsidP="00E25488">
            <w:pPr>
              <w:pStyle w:val="a3"/>
              <w:numPr>
                <w:ilvl w:val="0"/>
                <w:numId w:val="16"/>
              </w:numPr>
              <w:spacing w:line="320" w:lineRule="exact"/>
              <w:ind w:leftChars="0"/>
              <w:jc w:val="both"/>
              <w:rPr>
                <w:rFonts w:ascii="Times New Roman" w:eastAsia="標楷體" w:hAnsi="Times New Roman" w:cs="Times New Roman"/>
              </w:rPr>
            </w:pPr>
            <w:r w:rsidRPr="005E76A2">
              <w:rPr>
                <w:rFonts w:ascii="Times New Roman" w:eastAsia="標楷體" w:hAnsi="Times New Roman" w:cs="Times New Roman"/>
              </w:rPr>
              <w:t>投資策略說明：</w:t>
            </w:r>
            <w:r w:rsidRPr="005E76A2">
              <w:rPr>
                <w:rFonts w:ascii="Times New Roman" w:eastAsia="標楷體" w:hAnsi="Times New Roman" w:cs="Times New Roman"/>
              </w:rPr>
              <w:t>(</w:t>
            </w:r>
            <w:r w:rsidRPr="005E76A2">
              <w:rPr>
                <w:rFonts w:ascii="Times New Roman" w:eastAsia="標楷體" w:hAnsi="Times New Roman" w:cs="Times New Roman"/>
              </w:rPr>
              <w:t>包含投資原則、地區、產業、階段別、家數、平均投資金額、境內</w:t>
            </w:r>
            <w:r w:rsidRPr="005E76A2">
              <w:rPr>
                <w:rFonts w:ascii="Times New Roman" w:eastAsia="標楷體" w:hAnsi="Times New Roman" w:cs="Times New Roman"/>
              </w:rPr>
              <w:t>/</w:t>
            </w:r>
            <w:r w:rsidRPr="005E76A2">
              <w:rPr>
                <w:rFonts w:ascii="Times New Roman" w:eastAsia="標楷體" w:hAnsi="Times New Roman" w:cs="Times New Roman"/>
              </w:rPr>
              <w:t>境外等內容</w:t>
            </w:r>
            <w:r w:rsidRPr="005E76A2">
              <w:rPr>
                <w:rFonts w:ascii="Times New Roman" w:eastAsia="標楷體" w:hAnsi="Times New Roman" w:cs="Times New Roman"/>
              </w:rPr>
              <w:t>)</w:t>
            </w:r>
          </w:p>
        </w:tc>
      </w:tr>
      <w:tr w:rsidR="005E76A2" w:rsidRPr="005E76A2" w14:paraId="456E5F3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31B1AF" w14:textId="77777777" w:rsidR="00E25488" w:rsidRPr="005E76A2" w:rsidRDefault="00E25488" w:rsidP="00E25488">
            <w:pPr>
              <w:spacing w:line="320" w:lineRule="exact"/>
              <w:jc w:val="center"/>
              <w:rPr>
                <w:rFonts w:ascii="Times New Roman" w:eastAsia="標楷體" w:hAnsi="Times New Roman" w:cs="Times New Roman"/>
              </w:rPr>
            </w:pPr>
            <w:proofErr w:type="gramStart"/>
            <w:r w:rsidRPr="005E76A2">
              <w:rPr>
                <w:rFonts w:ascii="Times New Roman" w:eastAsia="標楷體" w:hAnsi="Times New Roman" w:cs="Times New Roman"/>
              </w:rPr>
              <w:t>投後管理</w:t>
            </w:r>
            <w:proofErr w:type="gramEnd"/>
            <w:r w:rsidRPr="005E76A2">
              <w:rPr>
                <w:rFonts w:ascii="Times New Roman" w:eastAsia="標楷體" w:hAnsi="Times New Roman" w:cs="Times New Roman"/>
              </w:rPr>
              <w:t>規劃</w:t>
            </w:r>
          </w:p>
        </w:tc>
        <w:tc>
          <w:tcPr>
            <w:tcW w:w="6804" w:type="dxa"/>
            <w:gridSpan w:val="3"/>
            <w:tcBorders>
              <w:top w:val="single" w:sz="4" w:space="0" w:color="auto"/>
              <w:left w:val="single" w:sz="4" w:space="0" w:color="auto"/>
              <w:bottom w:val="single" w:sz="4" w:space="0" w:color="auto"/>
              <w:right w:val="single" w:sz="4" w:space="0" w:color="auto"/>
            </w:tcBorders>
          </w:tcPr>
          <w:p w14:paraId="647A5FA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自行管理</w:t>
            </w:r>
            <w:r w:rsidRPr="005E76A2">
              <w:rPr>
                <w:rFonts w:ascii="Times New Roman" w:eastAsia="標楷體" w:hAnsi="Times New Roman" w:cs="Times New Roman"/>
              </w:rPr>
              <w:t>/</w:t>
            </w:r>
            <w:r w:rsidRPr="005E76A2">
              <w:rPr>
                <w:rFonts w:ascii="Times New Roman" w:eastAsia="標楷體" w:hAnsi="Times New Roman" w:cs="Times New Roman"/>
              </w:rPr>
              <w:t>委託他人管理</w:t>
            </w:r>
            <w:r w:rsidRPr="005E76A2">
              <w:rPr>
                <w:rFonts w:ascii="Times New Roman" w:eastAsia="標楷體" w:hAnsi="Times New Roman" w:cs="Times New Roman"/>
              </w:rPr>
              <w:t>)</w:t>
            </w:r>
          </w:p>
          <w:p w14:paraId="45B4D579" w14:textId="77777777" w:rsidR="00E25488" w:rsidRPr="005E76A2" w:rsidRDefault="00E25488" w:rsidP="00E25488">
            <w:pPr>
              <w:spacing w:line="320" w:lineRule="exact"/>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擬合作</w:t>
            </w:r>
            <w:proofErr w:type="gramStart"/>
            <w:r w:rsidRPr="005E76A2">
              <w:rPr>
                <w:rFonts w:ascii="Times New Roman" w:eastAsia="標楷體" w:hAnsi="Times New Roman" w:cs="Times New Roman"/>
              </w:rPr>
              <w:t>的投後管理</w:t>
            </w:r>
            <w:proofErr w:type="gramEnd"/>
            <w:r w:rsidRPr="005E76A2">
              <w:rPr>
                <w:rFonts w:ascii="Times New Roman" w:eastAsia="標楷體" w:hAnsi="Times New Roman" w:cs="Times New Roman"/>
              </w:rPr>
              <w:t>夥伴與說明</w:t>
            </w:r>
            <w:r w:rsidRPr="005E76A2">
              <w:rPr>
                <w:rFonts w:ascii="Times New Roman" w:eastAsia="標楷體" w:hAnsi="Times New Roman" w:cs="Times New Roman"/>
              </w:rPr>
              <w:t>)</w:t>
            </w:r>
          </w:p>
        </w:tc>
      </w:tr>
      <w:tr w:rsidR="005E76A2" w:rsidRPr="005E76A2" w14:paraId="5F827212"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46CBA5"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出場策略</w:t>
            </w:r>
          </w:p>
        </w:tc>
        <w:tc>
          <w:tcPr>
            <w:tcW w:w="6804" w:type="dxa"/>
            <w:gridSpan w:val="3"/>
            <w:tcBorders>
              <w:top w:val="single" w:sz="4" w:space="0" w:color="auto"/>
              <w:left w:val="single" w:sz="4" w:space="0" w:color="auto"/>
              <w:bottom w:val="single" w:sz="4" w:space="0" w:color="auto"/>
              <w:right w:val="single" w:sz="4" w:space="0" w:color="auto"/>
            </w:tcBorders>
          </w:tcPr>
          <w:p w14:paraId="54FF418C" w14:textId="77777777" w:rsidR="00E25488" w:rsidRPr="005E76A2" w:rsidRDefault="00E25488" w:rsidP="00E25488">
            <w:pPr>
              <w:spacing w:line="320" w:lineRule="exact"/>
              <w:jc w:val="both"/>
              <w:rPr>
                <w:rFonts w:ascii="Times New Roman" w:eastAsia="標楷體" w:hAnsi="Times New Roman" w:cs="Times New Roman"/>
              </w:rPr>
            </w:pPr>
          </w:p>
        </w:tc>
      </w:tr>
      <w:tr w:rsidR="005E76A2" w:rsidRPr="005E76A2" w14:paraId="4793DD1C"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5F110E"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預期投資績效</w:t>
            </w:r>
          </w:p>
        </w:tc>
        <w:tc>
          <w:tcPr>
            <w:tcW w:w="6804" w:type="dxa"/>
            <w:gridSpan w:val="3"/>
            <w:tcBorders>
              <w:top w:val="single" w:sz="4" w:space="0" w:color="auto"/>
              <w:left w:val="single" w:sz="4" w:space="0" w:color="auto"/>
              <w:bottom w:val="single" w:sz="4" w:space="0" w:color="auto"/>
              <w:right w:val="single" w:sz="4" w:space="0" w:color="auto"/>
            </w:tcBorders>
          </w:tcPr>
          <w:p w14:paraId="1C1E0ADF" w14:textId="77777777" w:rsidR="00E25488" w:rsidRPr="005E76A2" w:rsidRDefault="00E25488" w:rsidP="00E25488">
            <w:pPr>
              <w:spacing w:line="320" w:lineRule="exact"/>
              <w:jc w:val="both"/>
              <w:rPr>
                <w:rFonts w:ascii="Times New Roman" w:eastAsia="標楷體" w:hAnsi="Times New Roman" w:cs="Times New Roman"/>
              </w:rPr>
            </w:pPr>
          </w:p>
        </w:tc>
      </w:tr>
      <w:tr w:rsidR="00E25488" w:rsidRPr="005E76A2" w14:paraId="19585380" w14:textId="77777777" w:rsidTr="00955150">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E965BAF" w14:textId="77777777" w:rsidR="00E25488" w:rsidRPr="005E76A2" w:rsidRDefault="00E25488" w:rsidP="00E25488">
            <w:pPr>
              <w:spacing w:line="320" w:lineRule="exact"/>
              <w:jc w:val="center"/>
              <w:rPr>
                <w:rFonts w:ascii="Times New Roman" w:eastAsia="標楷體" w:hAnsi="Times New Roman" w:cs="Times New Roman"/>
              </w:rPr>
            </w:pPr>
            <w:r w:rsidRPr="005E76A2">
              <w:rPr>
                <w:rFonts w:ascii="Times New Roman" w:eastAsia="標楷體" w:hAnsi="Times New Roman" w:cs="Times New Roman"/>
              </w:rPr>
              <w:t>廠商特色與優勢</w:t>
            </w:r>
          </w:p>
        </w:tc>
        <w:tc>
          <w:tcPr>
            <w:tcW w:w="6804" w:type="dxa"/>
            <w:gridSpan w:val="3"/>
            <w:tcBorders>
              <w:top w:val="single" w:sz="4" w:space="0" w:color="auto"/>
              <w:left w:val="single" w:sz="4" w:space="0" w:color="auto"/>
              <w:bottom w:val="single" w:sz="4" w:space="0" w:color="auto"/>
              <w:right w:val="single" w:sz="4" w:space="0" w:color="auto"/>
            </w:tcBorders>
          </w:tcPr>
          <w:p w14:paraId="3947FA41" w14:textId="77777777" w:rsidR="00E25488" w:rsidRPr="005E76A2" w:rsidRDefault="00E25488" w:rsidP="00E25488">
            <w:pPr>
              <w:spacing w:line="320" w:lineRule="exact"/>
              <w:jc w:val="both"/>
              <w:rPr>
                <w:rFonts w:ascii="Times New Roman" w:eastAsia="標楷體" w:hAnsi="Times New Roman" w:cs="Times New Roman"/>
              </w:rPr>
            </w:pPr>
          </w:p>
        </w:tc>
      </w:tr>
    </w:tbl>
    <w:p w14:paraId="6C881EB4" w14:textId="77777777" w:rsidR="00E25488" w:rsidRPr="005E76A2" w:rsidRDefault="00E25488" w:rsidP="000D044C">
      <w:pPr>
        <w:widowControl/>
        <w:outlineLvl w:val="0"/>
        <w:rPr>
          <w:rFonts w:ascii="標楷體" w:eastAsia="標楷體" w:hAnsi="標楷體"/>
          <w:sz w:val="32"/>
          <w:szCs w:val="28"/>
        </w:rPr>
      </w:pPr>
    </w:p>
    <w:p w14:paraId="22C29F86" w14:textId="3D0ECAFD" w:rsidR="00832712" w:rsidRPr="005E76A2" w:rsidRDefault="00E25488" w:rsidP="00832712">
      <w:pPr>
        <w:pStyle w:val="a3"/>
        <w:widowControl/>
        <w:numPr>
          <w:ilvl w:val="0"/>
          <w:numId w:val="17"/>
        </w:numPr>
        <w:ind w:leftChars="0"/>
        <w:outlineLvl w:val="0"/>
        <w:rPr>
          <w:rFonts w:ascii="標楷體" w:eastAsia="標楷體" w:hAnsi="標楷體"/>
          <w:b/>
          <w:bCs/>
          <w:sz w:val="32"/>
          <w:szCs w:val="28"/>
        </w:rPr>
      </w:pPr>
      <w:bookmarkStart w:id="7" w:name="_Toc160407918"/>
      <w:r w:rsidRPr="005E76A2">
        <w:rPr>
          <w:rFonts w:ascii="標楷體" w:eastAsia="標楷體" w:hAnsi="標楷體" w:hint="eastAsia"/>
          <w:b/>
          <w:bCs/>
          <w:sz w:val="32"/>
          <w:szCs w:val="28"/>
        </w:rPr>
        <w:t>廠商簡介</w:t>
      </w:r>
      <w:bookmarkEnd w:id="7"/>
    </w:p>
    <w:p w14:paraId="1F6E9FC3" w14:textId="41CF6204" w:rsidR="00832712" w:rsidRPr="005E76A2" w:rsidRDefault="000D044C" w:rsidP="0070686F">
      <w:pPr>
        <w:pStyle w:val="a3"/>
        <w:widowControl/>
        <w:numPr>
          <w:ilvl w:val="0"/>
          <w:numId w:val="3"/>
        </w:numPr>
        <w:ind w:leftChars="0"/>
        <w:outlineLvl w:val="1"/>
        <w:rPr>
          <w:rFonts w:ascii="標楷體" w:eastAsia="標楷體" w:hAnsi="標楷體"/>
          <w:sz w:val="32"/>
          <w:szCs w:val="28"/>
        </w:rPr>
      </w:pPr>
      <w:bookmarkStart w:id="8" w:name="_Toc160407919"/>
      <w:r w:rsidRPr="005E76A2">
        <w:rPr>
          <w:rFonts w:ascii="標楷體" w:eastAsia="標楷體" w:hAnsi="標楷體" w:hint="eastAsia"/>
          <w:sz w:val="32"/>
          <w:szCs w:val="28"/>
        </w:rPr>
        <w:t>資金來源</w:t>
      </w:r>
      <w:bookmarkEnd w:id="8"/>
    </w:p>
    <w:tbl>
      <w:tblPr>
        <w:tblStyle w:val="aa"/>
        <w:tblW w:w="0" w:type="auto"/>
        <w:tblLook w:val="04A0" w:firstRow="1" w:lastRow="0" w:firstColumn="1" w:lastColumn="0" w:noHBand="0" w:noVBand="1"/>
      </w:tblPr>
      <w:tblGrid>
        <w:gridCol w:w="1193"/>
        <w:gridCol w:w="2268"/>
        <w:gridCol w:w="2031"/>
        <w:gridCol w:w="1767"/>
        <w:gridCol w:w="1461"/>
      </w:tblGrid>
      <w:tr w:rsidR="005E76A2" w:rsidRPr="005E76A2" w14:paraId="33D0E7FB" w14:textId="77777777" w:rsidTr="002D4B84">
        <w:trPr>
          <w:tblHeader/>
        </w:trPr>
        <w:tc>
          <w:tcPr>
            <w:tcW w:w="1219" w:type="dxa"/>
            <w:vAlign w:val="center"/>
          </w:tcPr>
          <w:p w14:paraId="51DEB57F" w14:textId="666187F5"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項次</w:t>
            </w:r>
          </w:p>
        </w:tc>
        <w:tc>
          <w:tcPr>
            <w:tcW w:w="2332" w:type="dxa"/>
          </w:tcPr>
          <w:p w14:paraId="3028DE34" w14:textId="07CC277B"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基金名稱</w:t>
            </w:r>
          </w:p>
        </w:tc>
        <w:tc>
          <w:tcPr>
            <w:tcW w:w="2086" w:type="dxa"/>
            <w:vAlign w:val="center"/>
          </w:tcPr>
          <w:p w14:paraId="67E5B3C2" w14:textId="65B3A4B3" w:rsidR="002D4B84" w:rsidRPr="005E76A2" w:rsidRDefault="0000570A" w:rsidP="00092D93">
            <w:pPr>
              <w:jc w:val="center"/>
              <w:rPr>
                <w:rFonts w:ascii="標楷體" w:eastAsia="標楷體" w:hAnsi="標楷體"/>
                <w:b/>
                <w:bCs/>
              </w:rPr>
            </w:pPr>
            <w:r>
              <w:rPr>
                <w:rFonts w:ascii="標楷體" w:eastAsia="標楷體" w:hAnsi="標楷體" w:hint="eastAsia"/>
                <w:b/>
                <w:bCs/>
              </w:rPr>
              <w:t>主要</w:t>
            </w:r>
            <w:r w:rsidR="002D4B84" w:rsidRPr="005E76A2">
              <w:rPr>
                <w:rFonts w:ascii="標楷體" w:eastAsia="標楷體" w:hAnsi="標楷體" w:hint="eastAsia"/>
                <w:b/>
                <w:bCs/>
              </w:rPr>
              <w:t>投資人</w:t>
            </w:r>
          </w:p>
        </w:tc>
        <w:tc>
          <w:tcPr>
            <w:tcW w:w="1813" w:type="dxa"/>
            <w:vAlign w:val="center"/>
          </w:tcPr>
          <w:p w14:paraId="722E0585" w14:textId="3AB9AF4A"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預計投資金額</w:t>
            </w:r>
          </w:p>
        </w:tc>
        <w:tc>
          <w:tcPr>
            <w:tcW w:w="1496" w:type="dxa"/>
            <w:vAlign w:val="center"/>
          </w:tcPr>
          <w:p w14:paraId="6A96BCAB" w14:textId="778D7A59" w:rsidR="002D4B84" w:rsidRPr="005E76A2" w:rsidRDefault="002D4B84" w:rsidP="00092D93">
            <w:pPr>
              <w:jc w:val="center"/>
              <w:rPr>
                <w:rFonts w:ascii="標楷體" w:eastAsia="標楷體" w:hAnsi="標楷體"/>
                <w:b/>
                <w:bCs/>
              </w:rPr>
            </w:pPr>
            <w:r w:rsidRPr="005E76A2">
              <w:rPr>
                <w:rFonts w:ascii="標楷體" w:eastAsia="標楷體" w:hAnsi="標楷體" w:hint="eastAsia"/>
                <w:b/>
                <w:bCs/>
              </w:rPr>
              <w:t>比例</w:t>
            </w:r>
          </w:p>
        </w:tc>
      </w:tr>
      <w:tr w:rsidR="005E76A2" w:rsidRPr="005E76A2" w14:paraId="7DD8F34F" w14:textId="77777777" w:rsidTr="002D4B84">
        <w:tc>
          <w:tcPr>
            <w:tcW w:w="1219" w:type="dxa"/>
            <w:vAlign w:val="center"/>
          </w:tcPr>
          <w:p w14:paraId="70604553" w14:textId="46A9BB5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1</w:t>
            </w:r>
          </w:p>
        </w:tc>
        <w:tc>
          <w:tcPr>
            <w:tcW w:w="2332" w:type="dxa"/>
          </w:tcPr>
          <w:p w14:paraId="1B6DAE1D" w14:textId="77777777" w:rsidR="002D4B84" w:rsidRPr="005E76A2" w:rsidRDefault="002D4B84" w:rsidP="00092D93">
            <w:pPr>
              <w:rPr>
                <w:rFonts w:ascii="Times New Roman" w:eastAsia="標楷體" w:hAnsi="Times New Roman" w:cs="Times New Roman"/>
              </w:rPr>
            </w:pPr>
          </w:p>
        </w:tc>
        <w:tc>
          <w:tcPr>
            <w:tcW w:w="2086" w:type="dxa"/>
            <w:vAlign w:val="center"/>
          </w:tcPr>
          <w:p w14:paraId="38506362" w14:textId="2AE12C4F" w:rsidR="002D4B84" w:rsidRPr="005E76A2" w:rsidRDefault="002D4B84" w:rsidP="00092D93">
            <w:pPr>
              <w:rPr>
                <w:rFonts w:ascii="Times New Roman" w:eastAsia="標楷體" w:hAnsi="Times New Roman" w:cs="Times New Roman"/>
              </w:rPr>
            </w:pPr>
          </w:p>
        </w:tc>
        <w:tc>
          <w:tcPr>
            <w:tcW w:w="1813" w:type="dxa"/>
            <w:vAlign w:val="center"/>
          </w:tcPr>
          <w:p w14:paraId="7F018588" w14:textId="77777777" w:rsidR="002D4B84" w:rsidRPr="005E76A2" w:rsidRDefault="002D4B84" w:rsidP="00092D93">
            <w:pPr>
              <w:rPr>
                <w:rFonts w:ascii="Times New Roman" w:eastAsia="標楷體" w:hAnsi="Times New Roman" w:cs="Times New Roman"/>
              </w:rPr>
            </w:pPr>
          </w:p>
        </w:tc>
        <w:tc>
          <w:tcPr>
            <w:tcW w:w="1496" w:type="dxa"/>
            <w:vAlign w:val="center"/>
          </w:tcPr>
          <w:p w14:paraId="786CB7ED" w14:textId="77777777" w:rsidR="002D4B84" w:rsidRPr="005E76A2" w:rsidRDefault="002D4B84" w:rsidP="00092D93">
            <w:pPr>
              <w:rPr>
                <w:rFonts w:ascii="Times New Roman" w:eastAsia="標楷體" w:hAnsi="Times New Roman" w:cs="Times New Roman"/>
              </w:rPr>
            </w:pPr>
          </w:p>
        </w:tc>
      </w:tr>
      <w:tr w:rsidR="005E76A2" w:rsidRPr="005E76A2" w14:paraId="181631D5" w14:textId="77777777" w:rsidTr="002D4B84">
        <w:tc>
          <w:tcPr>
            <w:tcW w:w="1219" w:type="dxa"/>
            <w:vAlign w:val="center"/>
          </w:tcPr>
          <w:p w14:paraId="06FB136A" w14:textId="51B2EA70"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2</w:t>
            </w:r>
          </w:p>
        </w:tc>
        <w:tc>
          <w:tcPr>
            <w:tcW w:w="2332" w:type="dxa"/>
          </w:tcPr>
          <w:p w14:paraId="500F96EE" w14:textId="77777777" w:rsidR="002D4B84" w:rsidRPr="005E76A2" w:rsidRDefault="002D4B84" w:rsidP="00092D93">
            <w:pPr>
              <w:rPr>
                <w:rFonts w:ascii="Times New Roman" w:eastAsia="標楷體" w:hAnsi="Times New Roman" w:cs="Times New Roman"/>
              </w:rPr>
            </w:pPr>
          </w:p>
        </w:tc>
        <w:tc>
          <w:tcPr>
            <w:tcW w:w="2086" w:type="dxa"/>
            <w:vAlign w:val="center"/>
          </w:tcPr>
          <w:p w14:paraId="69248AC5" w14:textId="59BD5916" w:rsidR="002D4B84" w:rsidRPr="005E76A2" w:rsidRDefault="002D4B84" w:rsidP="00092D93">
            <w:pPr>
              <w:rPr>
                <w:rFonts w:ascii="Times New Roman" w:eastAsia="標楷體" w:hAnsi="Times New Roman" w:cs="Times New Roman"/>
              </w:rPr>
            </w:pPr>
          </w:p>
        </w:tc>
        <w:tc>
          <w:tcPr>
            <w:tcW w:w="1813" w:type="dxa"/>
            <w:vAlign w:val="center"/>
          </w:tcPr>
          <w:p w14:paraId="39EC896C" w14:textId="77777777" w:rsidR="002D4B84" w:rsidRPr="005E76A2" w:rsidRDefault="002D4B84" w:rsidP="00092D93">
            <w:pPr>
              <w:rPr>
                <w:rFonts w:ascii="Times New Roman" w:eastAsia="標楷體" w:hAnsi="Times New Roman" w:cs="Times New Roman"/>
              </w:rPr>
            </w:pPr>
          </w:p>
        </w:tc>
        <w:tc>
          <w:tcPr>
            <w:tcW w:w="1496" w:type="dxa"/>
            <w:vAlign w:val="center"/>
          </w:tcPr>
          <w:p w14:paraId="4260D69E" w14:textId="77777777" w:rsidR="002D4B84" w:rsidRPr="005E76A2" w:rsidRDefault="002D4B84" w:rsidP="00092D93">
            <w:pPr>
              <w:rPr>
                <w:rFonts w:ascii="Times New Roman" w:eastAsia="標楷體" w:hAnsi="Times New Roman" w:cs="Times New Roman"/>
              </w:rPr>
            </w:pPr>
          </w:p>
        </w:tc>
      </w:tr>
      <w:tr w:rsidR="005E76A2" w:rsidRPr="005E76A2" w14:paraId="51D60994" w14:textId="77777777" w:rsidTr="002D4B84">
        <w:tc>
          <w:tcPr>
            <w:tcW w:w="1219" w:type="dxa"/>
            <w:vAlign w:val="center"/>
          </w:tcPr>
          <w:p w14:paraId="26828854" w14:textId="30967967" w:rsidR="002D4B84" w:rsidRPr="005E76A2" w:rsidRDefault="002D4B84" w:rsidP="00092D93">
            <w:pPr>
              <w:jc w:val="center"/>
              <w:rPr>
                <w:rFonts w:ascii="Times New Roman" w:eastAsia="標楷體" w:hAnsi="Times New Roman" w:cs="Times New Roman"/>
              </w:rPr>
            </w:pPr>
          </w:p>
        </w:tc>
        <w:tc>
          <w:tcPr>
            <w:tcW w:w="2332" w:type="dxa"/>
          </w:tcPr>
          <w:p w14:paraId="76BB5C1C" w14:textId="77777777" w:rsidR="002D4B84" w:rsidRPr="005E76A2" w:rsidRDefault="002D4B84" w:rsidP="00092D93">
            <w:pPr>
              <w:rPr>
                <w:rFonts w:ascii="Times New Roman" w:eastAsia="標楷體" w:hAnsi="Times New Roman" w:cs="Times New Roman"/>
              </w:rPr>
            </w:pPr>
          </w:p>
        </w:tc>
        <w:tc>
          <w:tcPr>
            <w:tcW w:w="2086" w:type="dxa"/>
            <w:vAlign w:val="center"/>
          </w:tcPr>
          <w:p w14:paraId="78B4D115" w14:textId="011DFE8F" w:rsidR="002D4B84" w:rsidRPr="005E76A2" w:rsidRDefault="002D4B84" w:rsidP="00092D93">
            <w:pPr>
              <w:rPr>
                <w:rFonts w:ascii="Times New Roman" w:eastAsia="標楷體" w:hAnsi="Times New Roman" w:cs="Times New Roman"/>
              </w:rPr>
            </w:pPr>
          </w:p>
        </w:tc>
        <w:tc>
          <w:tcPr>
            <w:tcW w:w="1813" w:type="dxa"/>
            <w:vAlign w:val="center"/>
          </w:tcPr>
          <w:p w14:paraId="4BC61946" w14:textId="77777777" w:rsidR="002D4B84" w:rsidRPr="005E76A2" w:rsidRDefault="002D4B84" w:rsidP="00092D93">
            <w:pPr>
              <w:rPr>
                <w:rFonts w:ascii="Times New Roman" w:eastAsia="標楷體" w:hAnsi="Times New Roman" w:cs="Times New Roman"/>
              </w:rPr>
            </w:pPr>
          </w:p>
        </w:tc>
        <w:tc>
          <w:tcPr>
            <w:tcW w:w="1496" w:type="dxa"/>
            <w:vAlign w:val="center"/>
          </w:tcPr>
          <w:p w14:paraId="09C47C02" w14:textId="77777777" w:rsidR="002D4B84" w:rsidRPr="005E76A2" w:rsidRDefault="002D4B84" w:rsidP="00092D93">
            <w:pPr>
              <w:rPr>
                <w:rFonts w:ascii="Times New Roman" w:eastAsia="標楷體" w:hAnsi="Times New Roman" w:cs="Times New Roman"/>
              </w:rPr>
            </w:pPr>
          </w:p>
        </w:tc>
      </w:tr>
      <w:tr w:rsidR="005E76A2" w:rsidRPr="005E76A2" w14:paraId="5E128AB6" w14:textId="77777777" w:rsidTr="002D4B84">
        <w:tc>
          <w:tcPr>
            <w:tcW w:w="1219" w:type="dxa"/>
            <w:vAlign w:val="center"/>
          </w:tcPr>
          <w:p w14:paraId="40276EB4" w14:textId="77777777" w:rsidR="002D4B84" w:rsidRPr="005E76A2" w:rsidRDefault="002D4B84" w:rsidP="00092D93">
            <w:pPr>
              <w:jc w:val="center"/>
              <w:rPr>
                <w:rFonts w:ascii="Times New Roman" w:eastAsia="標楷體" w:hAnsi="Times New Roman" w:cs="Times New Roman"/>
              </w:rPr>
            </w:pPr>
          </w:p>
        </w:tc>
        <w:tc>
          <w:tcPr>
            <w:tcW w:w="2332" w:type="dxa"/>
          </w:tcPr>
          <w:p w14:paraId="2A1ED095" w14:textId="77777777" w:rsidR="002D4B84" w:rsidRPr="005E76A2" w:rsidRDefault="002D4B84" w:rsidP="00092D93">
            <w:pPr>
              <w:rPr>
                <w:rFonts w:ascii="Times New Roman" w:eastAsia="標楷體" w:hAnsi="Times New Roman" w:cs="Times New Roman"/>
              </w:rPr>
            </w:pPr>
          </w:p>
        </w:tc>
        <w:tc>
          <w:tcPr>
            <w:tcW w:w="2086" w:type="dxa"/>
            <w:vAlign w:val="center"/>
          </w:tcPr>
          <w:p w14:paraId="43CEC0B0" w14:textId="0CC985CD" w:rsidR="002D4B84" w:rsidRPr="005E76A2" w:rsidRDefault="002D4B84" w:rsidP="00092D93">
            <w:pPr>
              <w:rPr>
                <w:rFonts w:ascii="Times New Roman" w:eastAsia="標楷體" w:hAnsi="Times New Roman" w:cs="Times New Roman"/>
              </w:rPr>
            </w:pPr>
          </w:p>
        </w:tc>
        <w:tc>
          <w:tcPr>
            <w:tcW w:w="1813" w:type="dxa"/>
            <w:vAlign w:val="center"/>
          </w:tcPr>
          <w:p w14:paraId="6DC2FCD9" w14:textId="77777777" w:rsidR="002D4B84" w:rsidRPr="005E76A2" w:rsidRDefault="002D4B84" w:rsidP="00092D93">
            <w:pPr>
              <w:rPr>
                <w:rFonts w:ascii="Times New Roman" w:eastAsia="標楷體" w:hAnsi="Times New Roman" w:cs="Times New Roman"/>
              </w:rPr>
            </w:pPr>
          </w:p>
        </w:tc>
        <w:tc>
          <w:tcPr>
            <w:tcW w:w="1496" w:type="dxa"/>
            <w:vAlign w:val="center"/>
          </w:tcPr>
          <w:p w14:paraId="6C6AF3A9" w14:textId="77777777" w:rsidR="002D4B84" w:rsidRPr="005E76A2" w:rsidRDefault="002D4B84" w:rsidP="00092D93">
            <w:pPr>
              <w:rPr>
                <w:rFonts w:ascii="Times New Roman" w:eastAsia="標楷體" w:hAnsi="Times New Roman" w:cs="Times New Roman"/>
              </w:rPr>
            </w:pPr>
          </w:p>
        </w:tc>
      </w:tr>
      <w:tr w:rsidR="005E76A2" w:rsidRPr="005E76A2" w14:paraId="543054C2" w14:textId="77777777" w:rsidTr="002D4B84">
        <w:tc>
          <w:tcPr>
            <w:tcW w:w="1219" w:type="dxa"/>
            <w:vAlign w:val="center"/>
          </w:tcPr>
          <w:p w14:paraId="77295A73" w14:textId="77777777" w:rsidR="002D4B84" w:rsidRPr="005E76A2" w:rsidRDefault="002D4B84" w:rsidP="00092D93">
            <w:pPr>
              <w:jc w:val="center"/>
              <w:rPr>
                <w:rFonts w:ascii="Times New Roman" w:eastAsia="標楷體" w:hAnsi="Times New Roman" w:cs="Times New Roman"/>
              </w:rPr>
            </w:pPr>
          </w:p>
        </w:tc>
        <w:tc>
          <w:tcPr>
            <w:tcW w:w="2332" w:type="dxa"/>
          </w:tcPr>
          <w:p w14:paraId="2DD3AE06" w14:textId="77777777" w:rsidR="002D4B84" w:rsidRPr="005E76A2" w:rsidRDefault="002D4B84" w:rsidP="00092D93">
            <w:pPr>
              <w:rPr>
                <w:rFonts w:ascii="Times New Roman" w:eastAsia="標楷體" w:hAnsi="Times New Roman" w:cs="Times New Roman"/>
              </w:rPr>
            </w:pPr>
          </w:p>
        </w:tc>
        <w:tc>
          <w:tcPr>
            <w:tcW w:w="2086" w:type="dxa"/>
            <w:vAlign w:val="center"/>
          </w:tcPr>
          <w:p w14:paraId="087FDCC0" w14:textId="7B34A610" w:rsidR="002D4B84" w:rsidRPr="005E76A2" w:rsidRDefault="002D4B84" w:rsidP="00092D93">
            <w:pPr>
              <w:rPr>
                <w:rFonts w:ascii="Times New Roman" w:eastAsia="標楷體" w:hAnsi="Times New Roman" w:cs="Times New Roman"/>
              </w:rPr>
            </w:pPr>
          </w:p>
        </w:tc>
        <w:tc>
          <w:tcPr>
            <w:tcW w:w="1813" w:type="dxa"/>
            <w:vAlign w:val="center"/>
          </w:tcPr>
          <w:p w14:paraId="2C4465AD" w14:textId="77777777" w:rsidR="002D4B84" w:rsidRPr="005E76A2" w:rsidRDefault="002D4B84" w:rsidP="00092D93">
            <w:pPr>
              <w:rPr>
                <w:rFonts w:ascii="Times New Roman" w:eastAsia="標楷體" w:hAnsi="Times New Roman" w:cs="Times New Roman"/>
              </w:rPr>
            </w:pPr>
          </w:p>
        </w:tc>
        <w:tc>
          <w:tcPr>
            <w:tcW w:w="1496" w:type="dxa"/>
            <w:vAlign w:val="center"/>
          </w:tcPr>
          <w:p w14:paraId="56FD72F7" w14:textId="77777777" w:rsidR="002D4B84" w:rsidRPr="005E76A2" w:rsidRDefault="002D4B84" w:rsidP="00092D93">
            <w:pPr>
              <w:rPr>
                <w:rFonts w:ascii="Times New Roman" w:eastAsia="標楷體" w:hAnsi="Times New Roman" w:cs="Times New Roman"/>
              </w:rPr>
            </w:pPr>
          </w:p>
        </w:tc>
      </w:tr>
      <w:tr w:rsidR="002D4B84" w:rsidRPr="005E76A2" w14:paraId="6AD84B6B" w14:textId="77777777" w:rsidTr="002D4B84">
        <w:tc>
          <w:tcPr>
            <w:tcW w:w="1219" w:type="dxa"/>
            <w:vAlign w:val="center"/>
          </w:tcPr>
          <w:p w14:paraId="1B3A5D17" w14:textId="707AD9CA" w:rsidR="002D4B84" w:rsidRPr="005E76A2" w:rsidRDefault="002D4B84" w:rsidP="00092D93">
            <w:pPr>
              <w:jc w:val="center"/>
              <w:rPr>
                <w:rFonts w:ascii="Times New Roman" w:eastAsia="標楷體" w:hAnsi="Times New Roman" w:cs="Times New Roman"/>
              </w:rPr>
            </w:pPr>
            <w:r w:rsidRPr="005E76A2">
              <w:rPr>
                <w:rFonts w:ascii="Times New Roman" w:eastAsia="標楷體" w:hAnsi="Times New Roman" w:cs="Times New Roman"/>
              </w:rPr>
              <w:t>合計</w:t>
            </w:r>
          </w:p>
        </w:tc>
        <w:tc>
          <w:tcPr>
            <w:tcW w:w="2332" w:type="dxa"/>
          </w:tcPr>
          <w:p w14:paraId="09F1A0A3" w14:textId="77777777" w:rsidR="002D4B84" w:rsidRPr="005E76A2" w:rsidRDefault="002D4B84" w:rsidP="00092D93">
            <w:pPr>
              <w:rPr>
                <w:rFonts w:ascii="Times New Roman" w:eastAsia="標楷體" w:hAnsi="Times New Roman" w:cs="Times New Roman"/>
              </w:rPr>
            </w:pPr>
          </w:p>
        </w:tc>
        <w:tc>
          <w:tcPr>
            <w:tcW w:w="2086" w:type="dxa"/>
            <w:vAlign w:val="center"/>
          </w:tcPr>
          <w:p w14:paraId="29120B88" w14:textId="2CC7D98C" w:rsidR="002D4B84" w:rsidRPr="005E76A2" w:rsidRDefault="002D4B84" w:rsidP="00092D93">
            <w:pPr>
              <w:rPr>
                <w:rFonts w:ascii="Times New Roman" w:eastAsia="標楷體" w:hAnsi="Times New Roman" w:cs="Times New Roman"/>
              </w:rPr>
            </w:pPr>
          </w:p>
        </w:tc>
        <w:tc>
          <w:tcPr>
            <w:tcW w:w="1813" w:type="dxa"/>
            <w:vAlign w:val="center"/>
          </w:tcPr>
          <w:p w14:paraId="34512185" w14:textId="77777777" w:rsidR="002D4B84" w:rsidRPr="005E76A2" w:rsidRDefault="002D4B84" w:rsidP="00092D93">
            <w:pPr>
              <w:rPr>
                <w:rFonts w:ascii="Times New Roman" w:eastAsia="標楷體" w:hAnsi="Times New Roman" w:cs="Times New Roman"/>
              </w:rPr>
            </w:pPr>
          </w:p>
        </w:tc>
        <w:tc>
          <w:tcPr>
            <w:tcW w:w="1496" w:type="dxa"/>
            <w:vAlign w:val="center"/>
          </w:tcPr>
          <w:p w14:paraId="277FBF3D" w14:textId="77777777" w:rsidR="002D4B84" w:rsidRPr="005E76A2" w:rsidRDefault="002D4B84" w:rsidP="00092D93">
            <w:pPr>
              <w:rPr>
                <w:rFonts w:ascii="Times New Roman" w:eastAsia="標楷體" w:hAnsi="Times New Roman" w:cs="Times New Roman"/>
              </w:rPr>
            </w:pPr>
          </w:p>
        </w:tc>
      </w:tr>
    </w:tbl>
    <w:p w14:paraId="03AF270B" w14:textId="77777777" w:rsidR="00125104" w:rsidRPr="005E76A2" w:rsidRDefault="00125104" w:rsidP="00866AB9">
      <w:pPr>
        <w:widowControl/>
        <w:outlineLvl w:val="0"/>
        <w:rPr>
          <w:rFonts w:ascii="標楷體" w:eastAsia="標楷體" w:hAnsi="標楷體"/>
          <w:sz w:val="32"/>
          <w:szCs w:val="28"/>
        </w:rPr>
      </w:pPr>
    </w:p>
    <w:p w14:paraId="71F3CBA3" w14:textId="77777777"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9" w:name="_Toc160407920"/>
      <w:r w:rsidRPr="005E76A2">
        <w:rPr>
          <w:rFonts w:ascii="標楷體" w:eastAsia="標楷體" w:hAnsi="標楷體" w:hint="eastAsia"/>
          <w:sz w:val="32"/>
          <w:szCs w:val="28"/>
        </w:rPr>
        <w:t>董監事成員</w:t>
      </w:r>
      <w:bookmarkEnd w:id="9"/>
    </w:p>
    <w:tbl>
      <w:tblPr>
        <w:tblStyle w:val="aa"/>
        <w:tblW w:w="9034" w:type="dxa"/>
        <w:jc w:val="center"/>
        <w:tblLook w:val="04A0" w:firstRow="1" w:lastRow="0" w:firstColumn="1" w:lastColumn="0" w:noHBand="0" w:noVBand="1"/>
      </w:tblPr>
      <w:tblGrid>
        <w:gridCol w:w="1286"/>
        <w:gridCol w:w="939"/>
        <w:gridCol w:w="1749"/>
        <w:gridCol w:w="1276"/>
        <w:gridCol w:w="3784"/>
      </w:tblGrid>
      <w:tr w:rsidR="005E76A2" w:rsidRPr="005E76A2" w14:paraId="0CD38484" w14:textId="77777777" w:rsidTr="0000570A">
        <w:trPr>
          <w:trHeight w:val="545"/>
          <w:tblHeader/>
          <w:jc w:val="center"/>
        </w:trPr>
        <w:tc>
          <w:tcPr>
            <w:tcW w:w="1286" w:type="dxa"/>
            <w:shd w:val="clear" w:color="auto" w:fill="auto"/>
            <w:vAlign w:val="center"/>
          </w:tcPr>
          <w:p w14:paraId="6BEFBB71"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職稱</w:t>
            </w:r>
          </w:p>
        </w:tc>
        <w:tc>
          <w:tcPr>
            <w:tcW w:w="939" w:type="dxa"/>
            <w:shd w:val="clear" w:color="auto" w:fill="auto"/>
            <w:vAlign w:val="center"/>
          </w:tcPr>
          <w:p w14:paraId="66F6BE7B"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姓名</w:t>
            </w:r>
          </w:p>
        </w:tc>
        <w:tc>
          <w:tcPr>
            <w:tcW w:w="1749" w:type="dxa"/>
            <w:shd w:val="clear" w:color="auto" w:fill="auto"/>
            <w:vAlign w:val="center"/>
          </w:tcPr>
          <w:p w14:paraId="22F66C32"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持股數</w:t>
            </w:r>
          </w:p>
        </w:tc>
        <w:tc>
          <w:tcPr>
            <w:tcW w:w="1276" w:type="dxa"/>
            <w:shd w:val="clear" w:color="auto" w:fill="auto"/>
            <w:vAlign w:val="center"/>
          </w:tcPr>
          <w:p w14:paraId="62A18923"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持股比例</w:t>
            </w:r>
          </w:p>
        </w:tc>
        <w:tc>
          <w:tcPr>
            <w:tcW w:w="3784" w:type="dxa"/>
            <w:shd w:val="clear" w:color="auto" w:fill="auto"/>
            <w:vAlign w:val="center"/>
          </w:tcPr>
          <w:p w14:paraId="6A16EEC9" w14:textId="77777777" w:rsidR="002D4B84" w:rsidRPr="005E76A2" w:rsidRDefault="002D4B84" w:rsidP="005B6281">
            <w:pPr>
              <w:jc w:val="center"/>
              <w:rPr>
                <w:rFonts w:ascii="標楷體" w:eastAsia="標楷體" w:hAnsi="標楷體"/>
                <w:b/>
                <w:bCs/>
              </w:rPr>
            </w:pPr>
            <w:r w:rsidRPr="005E76A2">
              <w:rPr>
                <w:rFonts w:ascii="標楷體" w:eastAsia="標楷體" w:hAnsi="標楷體"/>
                <w:b/>
                <w:bCs/>
              </w:rPr>
              <w:t>學經歷</w:t>
            </w:r>
          </w:p>
        </w:tc>
      </w:tr>
      <w:tr w:rsidR="005E76A2" w:rsidRPr="005E76A2" w14:paraId="136C6F8A" w14:textId="77777777" w:rsidTr="0000570A">
        <w:trPr>
          <w:trHeight w:val="448"/>
          <w:jc w:val="center"/>
        </w:trPr>
        <w:tc>
          <w:tcPr>
            <w:tcW w:w="1286" w:type="dxa"/>
            <w:shd w:val="clear" w:color="auto" w:fill="FFFFFF" w:themeFill="background1"/>
            <w:vAlign w:val="center"/>
          </w:tcPr>
          <w:p w14:paraId="298F7A38"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董事長</w:t>
            </w:r>
          </w:p>
        </w:tc>
        <w:tc>
          <w:tcPr>
            <w:tcW w:w="939" w:type="dxa"/>
            <w:shd w:val="clear" w:color="auto" w:fill="FFFFFF" w:themeFill="background1"/>
            <w:vAlign w:val="center"/>
          </w:tcPr>
          <w:p w14:paraId="00508E04"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D64D07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F9F75F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737CBD05" w14:textId="37C2442A" w:rsidR="002D4B84" w:rsidRPr="005E76A2" w:rsidRDefault="002D4B84" w:rsidP="005B6281">
            <w:pPr>
              <w:jc w:val="both"/>
              <w:rPr>
                <w:rFonts w:ascii="Times New Roman" w:eastAsia="標楷體" w:hAnsi="Times New Roman" w:cs="Times New Roman"/>
                <w:kern w:val="0"/>
              </w:rPr>
            </w:pPr>
          </w:p>
        </w:tc>
      </w:tr>
      <w:tr w:rsidR="005E76A2" w:rsidRPr="005E76A2" w14:paraId="17302D10" w14:textId="77777777" w:rsidTr="0000570A">
        <w:trPr>
          <w:trHeight w:val="448"/>
          <w:jc w:val="center"/>
        </w:trPr>
        <w:tc>
          <w:tcPr>
            <w:tcW w:w="1286" w:type="dxa"/>
            <w:shd w:val="clear" w:color="auto" w:fill="FFFFFF" w:themeFill="background1"/>
            <w:vAlign w:val="center"/>
          </w:tcPr>
          <w:p w14:paraId="41FFCB63"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D2A6F0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2FF2461F"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7C78E049"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441463B" w14:textId="77777777" w:rsidR="002D4B84" w:rsidRPr="005E76A2" w:rsidRDefault="002D4B84" w:rsidP="005B6281">
            <w:pPr>
              <w:jc w:val="both"/>
              <w:rPr>
                <w:rFonts w:ascii="Times New Roman" w:eastAsia="標楷體" w:hAnsi="Times New Roman" w:cs="Times New Roman"/>
                <w:kern w:val="0"/>
              </w:rPr>
            </w:pPr>
          </w:p>
        </w:tc>
      </w:tr>
      <w:tr w:rsidR="005E76A2" w:rsidRPr="005E76A2" w14:paraId="07371281" w14:textId="77777777" w:rsidTr="0000570A">
        <w:trPr>
          <w:trHeight w:val="448"/>
          <w:jc w:val="center"/>
        </w:trPr>
        <w:tc>
          <w:tcPr>
            <w:tcW w:w="1286" w:type="dxa"/>
            <w:shd w:val="clear" w:color="auto" w:fill="FFFFFF" w:themeFill="background1"/>
            <w:vAlign w:val="center"/>
          </w:tcPr>
          <w:p w14:paraId="2E3D7A4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董事</w:t>
            </w:r>
          </w:p>
        </w:tc>
        <w:tc>
          <w:tcPr>
            <w:tcW w:w="939" w:type="dxa"/>
            <w:shd w:val="clear" w:color="auto" w:fill="FFFFFF" w:themeFill="background1"/>
            <w:vAlign w:val="center"/>
          </w:tcPr>
          <w:p w14:paraId="0789E4B8"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50182D47"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4A8DCCBE"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3CF46798" w14:textId="77777777" w:rsidR="002D4B84" w:rsidRPr="005E76A2" w:rsidRDefault="002D4B84" w:rsidP="005B6281">
            <w:pPr>
              <w:jc w:val="both"/>
              <w:rPr>
                <w:rFonts w:ascii="Times New Roman" w:eastAsia="標楷體" w:hAnsi="Times New Roman" w:cs="Times New Roman"/>
                <w:kern w:val="0"/>
              </w:rPr>
            </w:pPr>
          </w:p>
        </w:tc>
      </w:tr>
      <w:tr w:rsidR="0000570A" w:rsidRPr="005E76A2" w14:paraId="5D1545E7" w14:textId="77777777" w:rsidTr="0000570A">
        <w:trPr>
          <w:trHeight w:val="448"/>
          <w:jc w:val="center"/>
        </w:trPr>
        <w:tc>
          <w:tcPr>
            <w:tcW w:w="1286" w:type="dxa"/>
            <w:shd w:val="clear" w:color="auto" w:fill="FFFFFF" w:themeFill="background1"/>
            <w:vAlign w:val="center"/>
          </w:tcPr>
          <w:p w14:paraId="34828C28" w14:textId="3E785196" w:rsidR="0000570A" w:rsidRPr="005E76A2" w:rsidRDefault="0000570A" w:rsidP="005B6281">
            <w:pPr>
              <w:jc w:val="center"/>
              <w:rPr>
                <w:rFonts w:ascii="Times New Roman" w:eastAsia="標楷體" w:hAnsi="Times New Roman" w:cs="Times New Roman"/>
                <w:kern w:val="0"/>
              </w:rPr>
            </w:pPr>
            <w:r>
              <w:rPr>
                <w:rFonts w:ascii="Times New Roman" w:eastAsia="標楷體" w:hAnsi="Times New Roman" w:cs="Times New Roman" w:hint="eastAsia"/>
                <w:kern w:val="0"/>
              </w:rPr>
              <w:t>獨立董事</w:t>
            </w:r>
          </w:p>
        </w:tc>
        <w:tc>
          <w:tcPr>
            <w:tcW w:w="939" w:type="dxa"/>
            <w:shd w:val="clear" w:color="auto" w:fill="FFFFFF" w:themeFill="background1"/>
            <w:vAlign w:val="center"/>
          </w:tcPr>
          <w:p w14:paraId="0F479B1F" w14:textId="77777777" w:rsidR="0000570A" w:rsidRPr="005E76A2" w:rsidRDefault="0000570A"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4916BDC4" w14:textId="77777777" w:rsidR="0000570A" w:rsidRPr="005E76A2" w:rsidRDefault="0000570A"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087AE950" w14:textId="20963B4C" w:rsidR="0000570A" w:rsidRPr="005E76A2" w:rsidRDefault="0000570A"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6E55651F" w14:textId="77777777" w:rsidR="0000570A" w:rsidRPr="005E76A2" w:rsidRDefault="0000570A" w:rsidP="005B6281">
            <w:pPr>
              <w:jc w:val="both"/>
              <w:rPr>
                <w:rFonts w:ascii="Times New Roman" w:eastAsia="標楷體" w:hAnsi="Times New Roman" w:cs="Times New Roman"/>
                <w:kern w:val="0"/>
              </w:rPr>
            </w:pPr>
          </w:p>
        </w:tc>
      </w:tr>
      <w:tr w:rsidR="005E76A2" w:rsidRPr="005E76A2" w14:paraId="074FC6C7" w14:textId="77777777" w:rsidTr="0000570A">
        <w:trPr>
          <w:trHeight w:val="448"/>
          <w:jc w:val="center"/>
        </w:trPr>
        <w:tc>
          <w:tcPr>
            <w:tcW w:w="1286" w:type="dxa"/>
            <w:shd w:val="clear" w:color="auto" w:fill="FFFFFF" w:themeFill="background1"/>
            <w:vAlign w:val="center"/>
          </w:tcPr>
          <w:p w14:paraId="66CDA1FF" w14:textId="77777777" w:rsidR="002D4B84" w:rsidRPr="005E76A2" w:rsidRDefault="002D4B84" w:rsidP="005B6281">
            <w:pPr>
              <w:jc w:val="center"/>
              <w:rPr>
                <w:rFonts w:ascii="Times New Roman" w:eastAsia="標楷體" w:hAnsi="Times New Roman" w:cs="Times New Roman"/>
                <w:kern w:val="0"/>
              </w:rPr>
            </w:pPr>
            <w:r w:rsidRPr="005E76A2">
              <w:rPr>
                <w:rFonts w:ascii="Times New Roman" w:eastAsia="標楷體" w:hAnsi="Times New Roman" w:cs="Times New Roman"/>
                <w:kern w:val="0"/>
              </w:rPr>
              <w:t>監察人</w:t>
            </w:r>
          </w:p>
        </w:tc>
        <w:tc>
          <w:tcPr>
            <w:tcW w:w="939" w:type="dxa"/>
            <w:shd w:val="clear" w:color="auto" w:fill="FFFFFF" w:themeFill="background1"/>
            <w:vAlign w:val="center"/>
          </w:tcPr>
          <w:p w14:paraId="79CCAA3F" w14:textId="77777777" w:rsidR="002D4B84" w:rsidRPr="005E76A2" w:rsidRDefault="002D4B84" w:rsidP="005B6281">
            <w:pPr>
              <w:jc w:val="center"/>
              <w:rPr>
                <w:rFonts w:ascii="Times New Roman" w:eastAsia="標楷體" w:hAnsi="Times New Roman" w:cs="Times New Roman"/>
                <w:kern w:val="0"/>
              </w:rPr>
            </w:pPr>
          </w:p>
        </w:tc>
        <w:tc>
          <w:tcPr>
            <w:tcW w:w="1749" w:type="dxa"/>
            <w:shd w:val="clear" w:color="auto" w:fill="FFFFFF" w:themeFill="background1"/>
            <w:vAlign w:val="center"/>
          </w:tcPr>
          <w:p w14:paraId="3BAC2155" w14:textId="77777777" w:rsidR="002D4B84" w:rsidRPr="005E76A2" w:rsidRDefault="002D4B84" w:rsidP="005B6281">
            <w:pPr>
              <w:jc w:val="right"/>
              <w:rPr>
                <w:rFonts w:ascii="Times New Roman" w:eastAsia="標楷體" w:hAnsi="Times New Roman" w:cs="Times New Roman"/>
                <w:kern w:val="0"/>
              </w:rPr>
            </w:pPr>
          </w:p>
        </w:tc>
        <w:tc>
          <w:tcPr>
            <w:tcW w:w="1276" w:type="dxa"/>
            <w:shd w:val="clear" w:color="auto" w:fill="FFFFFF" w:themeFill="background1"/>
            <w:vAlign w:val="center"/>
          </w:tcPr>
          <w:p w14:paraId="558789D4" w14:textId="77777777" w:rsidR="002D4B84" w:rsidRPr="005E76A2" w:rsidRDefault="002D4B84" w:rsidP="005B6281">
            <w:pPr>
              <w:jc w:val="right"/>
              <w:rPr>
                <w:rFonts w:ascii="Times New Roman" w:eastAsia="標楷體" w:hAnsi="Times New Roman" w:cs="Times New Roman"/>
                <w:kern w:val="0"/>
              </w:rPr>
            </w:pPr>
            <w:r w:rsidRPr="005E76A2">
              <w:rPr>
                <w:rFonts w:ascii="Times New Roman" w:eastAsia="標楷體" w:hAnsi="Times New Roman" w:cs="Times New Roman"/>
                <w:kern w:val="0"/>
              </w:rPr>
              <w:t>%</w:t>
            </w:r>
          </w:p>
        </w:tc>
        <w:tc>
          <w:tcPr>
            <w:tcW w:w="3784" w:type="dxa"/>
            <w:shd w:val="clear" w:color="auto" w:fill="FFFFFF" w:themeFill="background1"/>
            <w:vAlign w:val="center"/>
          </w:tcPr>
          <w:p w14:paraId="4BBF5C96" w14:textId="77777777" w:rsidR="002D4B84" w:rsidRPr="005E76A2" w:rsidRDefault="002D4B84" w:rsidP="005B6281">
            <w:pPr>
              <w:jc w:val="both"/>
              <w:rPr>
                <w:rFonts w:ascii="Times New Roman" w:eastAsia="標楷體" w:hAnsi="Times New Roman" w:cs="Times New Roman"/>
                <w:kern w:val="0"/>
              </w:rPr>
            </w:pPr>
          </w:p>
        </w:tc>
      </w:tr>
    </w:tbl>
    <w:p w14:paraId="3EFD76E8" w14:textId="77777777" w:rsidR="00866AB9" w:rsidRPr="005E76A2" w:rsidRDefault="00866AB9" w:rsidP="002D4B84"/>
    <w:p w14:paraId="30D81737" w14:textId="1CFA9AE3" w:rsidR="00832712" w:rsidRPr="005E76A2" w:rsidRDefault="00832712" w:rsidP="0070686F">
      <w:pPr>
        <w:pStyle w:val="a3"/>
        <w:widowControl/>
        <w:numPr>
          <w:ilvl w:val="0"/>
          <w:numId w:val="3"/>
        </w:numPr>
        <w:ind w:leftChars="0"/>
        <w:outlineLvl w:val="1"/>
        <w:rPr>
          <w:rFonts w:ascii="標楷體" w:eastAsia="標楷體" w:hAnsi="標楷體"/>
          <w:sz w:val="32"/>
          <w:szCs w:val="28"/>
        </w:rPr>
      </w:pPr>
      <w:bookmarkStart w:id="10" w:name="_Toc160407921"/>
      <w:r w:rsidRPr="005E76A2">
        <w:rPr>
          <w:rFonts w:ascii="標楷體" w:eastAsia="標楷體" w:hAnsi="標楷體" w:hint="eastAsia"/>
          <w:sz w:val="32"/>
          <w:szCs w:val="28"/>
        </w:rPr>
        <w:t>組織架構與</w:t>
      </w:r>
      <w:r w:rsidR="000D044C" w:rsidRPr="005E76A2">
        <w:rPr>
          <w:rFonts w:ascii="標楷體" w:eastAsia="標楷體" w:hAnsi="標楷體" w:hint="eastAsia"/>
          <w:sz w:val="32"/>
          <w:szCs w:val="28"/>
        </w:rPr>
        <w:t>投資</w:t>
      </w:r>
      <w:r w:rsidRPr="005E76A2">
        <w:rPr>
          <w:rFonts w:ascii="標楷體" w:eastAsia="標楷體" w:hAnsi="標楷體" w:hint="eastAsia"/>
          <w:sz w:val="32"/>
          <w:szCs w:val="28"/>
        </w:rPr>
        <w:t>團隊介紹</w:t>
      </w:r>
      <w:bookmarkEnd w:id="10"/>
    </w:p>
    <w:p w14:paraId="73D73081" w14:textId="14309AE5" w:rsidR="000C5875" w:rsidRPr="005E76A2" w:rsidRDefault="000C587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請說明包含</w:t>
      </w:r>
      <w:r w:rsidRPr="005E76A2">
        <w:rPr>
          <w:rFonts w:ascii="Times New Roman" w:eastAsia="標楷體" w:hAnsi="Times New Roman" w:cs="Times New Roman"/>
        </w:rPr>
        <w:t>投資團隊</w:t>
      </w:r>
      <w:r w:rsidR="00955150" w:rsidRPr="005E76A2">
        <w:rPr>
          <w:rFonts w:ascii="Times New Roman" w:eastAsia="標楷體" w:hAnsi="Times New Roman" w:cs="Times New Roman" w:hint="eastAsia"/>
        </w:rPr>
        <w:t>職稱</w:t>
      </w:r>
      <w:r w:rsidRPr="005E76A2">
        <w:rPr>
          <w:rFonts w:ascii="Times New Roman" w:eastAsia="標楷體" w:hAnsi="Times New Roman" w:cs="Times New Roman"/>
        </w:rPr>
        <w:t>、姓名、</w:t>
      </w:r>
      <w:r w:rsidR="00955150" w:rsidRPr="005E76A2">
        <w:rPr>
          <w:rFonts w:ascii="Times New Roman" w:eastAsia="標楷體" w:hAnsi="Times New Roman" w:cs="Times New Roman" w:hint="eastAsia"/>
        </w:rPr>
        <w:t>學</w:t>
      </w:r>
      <w:r w:rsidRPr="005E76A2">
        <w:rPr>
          <w:rFonts w:ascii="Times New Roman" w:eastAsia="標楷體" w:hAnsi="Times New Roman" w:cs="Times New Roman"/>
        </w:rPr>
        <w:t>經歷及</w:t>
      </w:r>
      <w:r w:rsidR="00955150" w:rsidRPr="005E76A2">
        <w:rPr>
          <w:rFonts w:ascii="Times New Roman" w:eastAsia="標楷體" w:hAnsi="Times New Roman" w:cs="Times New Roman" w:hint="eastAsia"/>
        </w:rPr>
        <w:t>職掌</w:t>
      </w:r>
      <w:r w:rsidRPr="005E76A2">
        <w:rPr>
          <w:rFonts w:ascii="Times New Roman" w:eastAsia="標楷體" w:hAnsi="Times New Roman" w:cs="Times New Roman"/>
        </w:rPr>
        <w:t>等</w:t>
      </w:r>
      <w:r w:rsidRPr="005E76A2">
        <w:rPr>
          <w:rFonts w:ascii="Times New Roman" w:eastAsia="標楷體" w:hAnsi="Times New Roman" w:cs="Times New Roman"/>
        </w:rPr>
        <w:t>)</w:t>
      </w:r>
    </w:p>
    <w:tbl>
      <w:tblPr>
        <w:tblStyle w:val="aa"/>
        <w:tblW w:w="0" w:type="auto"/>
        <w:tblLook w:val="04A0" w:firstRow="1" w:lastRow="0" w:firstColumn="1" w:lastColumn="0" w:noHBand="0" w:noVBand="1"/>
      </w:tblPr>
      <w:tblGrid>
        <w:gridCol w:w="1002"/>
        <w:gridCol w:w="1002"/>
        <w:gridCol w:w="1405"/>
        <w:gridCol w:w="1406"/>
        <w:gridCol w:w="1276"/>
        <w:gridCol w:w="2629"/>
      </w:tblGrid>
      <w:tr w:rsidR="005E76A2" w:rsidRPr="005E76A2" w14:paraId="7D0B46D5" w14:textId="77777777" w:rsidTr="00892059">
        <w:trPr>
          <w:tblHeader/>
        </w:trPr>
        <w:tc>
          <w:tcPr>
            <w:tcW w:w="1002" w:type="dxa"/>
            <w:vAlign w:val="center"/>
          </w:tcPr>
          <w:p w14:paraId="2307E9F2" w14:textId="6C0D487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職稱</w:t>
            </w:r>
          </w:p>
        </w:tc>
        <w:tc>
          <w:tcPr>
            <w:tcW w:w="1002" w:type="dxa"/>
            <w:vAlign w:val="center"/>
          </w:tcPr>
          <w:p w14:paraId="01A6B07A" w14:textId="401F6933"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姓名</w:t>
            </w:r>
          </w:p>
        </w:tc>
        <w:tc>
          <w:tcPr>
            <w:tcW w:w="1405" w:type="dxa"/>
            <w:vAlign w:val="center"/>
          </w:tcPr>
          <w:p w14:paraId="72CCD756" w14:textId="79978165"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學歷</w:t>
            </w:r>
          </w:p>
        </w:tc>
        <w:tc>
          <w:tcPr>
            <w:tcW w:w="1406" w:type="dxa"/>
            <w:vAlign w:val="center"/>
          </w:tcPr>
          <w:p w14:paraId="376E0617" w14:textId="435D2391"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經歷</w:t>
            </w:r>
          </w:p>
        </w:tc>
        <w:tc>
          <w:tcPr>
            <w:tcW w:w="1276" w:type="dxa"/>
            <w:vAlign w:val="center"/>
          </w:tcPr>
          <w:p w14:paraId="5DD72C1F" w14:textId="2600020E"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服務年資</w:t>
            </w:r>
          </w:p>
        </w:tc>
        <w:tc>
          <w:tcPr>
            <w:tcW w:w="2629" w:type="dxa"/>
            <w:vAlign w:val="center"/>
          </w:tcPr>
          <w:p w14:paraId="7F1C558F" w14:textId="70613FB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執掌</w:t>
            </w:r>
          </w:p>
        </w:tc>
      </w:tr>
      <w:tr w:rsidR="005E76A2" w:rsidRPr="005E76A2" w14:paraId="454C90B2" w14:textId="77777777" w:rsidTr="00892059">
        <w:tc>
          <w:tcPr>
            <w:tcW w:w="1002" w:type="dxa"/>
            <w:vAlign w:val="center"/>
          </w:tcPr>
          <w:p w14:paraId="34A94B32" w14:textId="77777777" w:rsidR="00892059" w:rsidRPr="005E76A2" w:rsidRDefault="00892059" w:rsidP="00955150">
            <w:pPr>
              <w:widowControl/>
              <w:jc w:val="both"/>
              <w:rPr>
                <w:rFonts w:ascii="標楷體" w:eastAsia="標楷體" w:hAnsi="標楷體"/>
              </w:rPr>
            </w:pPr>
          </w:p>
        </w:tc>
        <w:tc>
          <w:tcPr>
            <w:tcW w:w="1002" w:type="dxa"/>
            <w:vAlign w:val="center"/>
          </w:tcPr>
          <w:p w14:paraId="5DB693B4" w14:textId="77777777" w:rsidR="00892059" w:rsidRPr="005E76A2" w:rsidRDefault="00892059" w:rsidP="00955150">
            <w:pPr>
              <w:widowControl/>
              <w:jc w:val="both"/>
              <w:rPr>
                <w:rFonts w:ascii="標楷體" w:eastAsia="標楷體" w:hAnsi="標楷體"/>
              </w:rPr>
            </w:pPr>
          </w:p>
        </w:tc>
        <w:tc>
          <w:tcPr>
            <w:tcW w:w="1405" w:type="dxa"/>
            <w:vAlign w:val="center"/>
          </w:tcPr>
          <w:p w14:paraId="404D58BA" w14:textId="77777777" w:rsidR="00892059" w:rsidRPr="005E76A2" w:rsidRDefault="00892059" w:rsidP="00955150">
            <w:pPr>
              <w:widowControl/>
              <w:jc w:val="both"/>
              <w:rPr>
                <w:rFonts w:ascii="標楷體" w:eastAsia="標楷體" w:hAnsi="標楷體"/>
              </w:rPr>
            </w:pPr>
          </w:p>
        </w:tc>
        <w:tc>
          <w:tcPr>
            <w:tcW w:w="1406" w:type="dxa"/>
            <w:vAlign w:val="center"/>
          </w:tcPr>
          <w:p w14:paraId="7251A678" w14:textId="77777777" w:rsidR="00892059" w:rsidRPr="005E76A2" w:rsidRDefault="00892059" w:rsidP="00955150">
            <w:pPr>
              <w:widowControl/>
              <w:jc w:val="both"/>
              <w:rPr>
                <w:rFonts w:ascii="標楷體" w:eastAsia="標楷體" w:hAnsi="標楷體"/>
              </w:rPr>
            </w:pPr>
          </w:p>
        </w:tc>
        <w:tc>
          <w:tcPr>
            <w:tcW w:w="1276" w:type="dxa"/>
          </w:tcPr>
          <w:p w14:paraId="67B61A7A" w14:textId="77777777" w:rsidR="00892059" w:rsidRPr="005E76A2" w:rsidRDefault="00892059" w:rsidP="00955150">
            <w:pPr>
              <w:widowControl/>
              <w:jc w:val="both"/>
              <w:rPr>
                <w:rFonts w:ascii="標楷體" w:eastAsia="標楷體" w:hAnsi="標楷體"/>
              </w:rPr>
            </w:pPr>
          </w:p>
        </w:tc>
        <w:tc>
          <w:tcPr>
            <w:tcW w:w="2629" w:type="dxa"/>
            <w:vAlign w:val="center"/>
          </w:tcPr>
          <w:p w14:paraId="2864FD0C" w14:textId="22C481D9" w:rsidR="00892059" w:rsidRPr="005E76A2" w:rsidRDefault="00892059" w:rsidP="00955150">
            <w:pPr>
              <w:widowControl/>
              <w:jc w:val="both"/>
              <w:rPr>
                <w:rFonts w:ascii="標楷體" w:eastAsia="標楷體" w:hAnsi="標楷體"/>
              </w:rPr>
            </w:pPr>
          </w:p>
        </w:tc>
      </w:tr>
      <w:tr w:rsidR="005E76A2" w:rsidRPr="005E76A2" w14:paraId="0726859A" w14:textId="77777777" w:rsidTr="00892059">
        <w:tc>
          <w:tcPr>
            <w:tcW w:w="1002" w:type="dxa"/>
            <w:vAlign w:val="center"/>
          </w:tcPr>
          <w:p w14:paraId="04B93867" w14:textId="77777777" w:rsidR="00892059" w:rsidRPr="005E76A2" w:rsidRDefault="00892059" w:rsidP="00955150">
            <w:pPr>
              <w:widowControl/>
              <w:jc w:val="both"/>
              <w:rPr>
                <w:rFonts w:ascii="標楷體" w:eastAsia="標楷體" w:hAnsi="標楷體"/>
              </w:rPr>
            </w:pPr>
          </w:p>
        </w:tc>
        <w:tc>
          <w:tcPr>
            <w:tcW w:w="1002" w:type="dxa"/>
            <w:vAlign w:val="center"/>
          </w:tcPr>
          <w:p w14:paraId="50B57A12" w14:textId="77777777" w:rsidR="00892059" w:rsidRPr="005E76A2" w:rsidRDefault="00892059" w:rsidP="00955150">
            <w:pPr>
              <w:widowControl/>
              <w:jc w:val="both"/>
              <w:rPr>
                <w:rFonts w:ascii="標楷體" w:eastAsia="標楷體" w:hAnsi="標楷體"/>
              </w:rPr>
            </w:pPr>
          </w:p>
        </w:tc>
        <w:tc>
          <w:tcPr>
            <w:tcW w:w="1405" w:type="dxa"/>
            <w:vAlign w:val="center"/>
          </w:tcPr>
          <w:p w14:paraId="5D18D649" w14:textId="77777777" w:rsidR="00892059" w:rsidRPr="005E76A2" w:rsidRDefault="00892059" w:rsidP="00955150">
            <w:pPr>
              <w:widowControl/>
              <w:jc w:val="both"/>
              <w:rPr>
                <w:rFonts w:ascii="標楷體" w:eastAsia="標楷體" w:hAnsi="標楷體"/>
              </w:rPr>
            </w:pPr>
          </w:p>
        </w:tc>
        <w:tc>
          <w:tcPr>
            <w:tcW w:w="1406" w:type="dxa"/>
            <w:vAlign w:val="center"/>
          </w:tcPr>
          <w:p w14:paraId="1CE18EE1" w14:textId="77777777" w:rsidR="00892059" w:rsidRPr="005E76A2" w:rsidRDefault="00892059" w:rsidP="00955150">
            <w:pPr>
              <w:widowControl/>
              <w:jc w:val="both"/>
              <w:rPr>
                <w:rFonts w:ascii="標楷體" w:eastAsia="標楷體" w:hAnsi="標楷體"/>
              </w:rPr>
            </w:pPr>
          </w:p>
        </w:tc>
        <w:tc>
          <w:tcPr>
            <w:tcW w:w="1276" w:type="dxa"/>
          </w:tcPr>
          <w:p w14:paraId="5B72255B" w14:textId="77777777" w:rsidR="00892059" w:rsidRPr="005E76A2" w:rsidRDefault="00892059" w:rsidP="00955150">
            <w:pPr>
              <w:widowControl/>
              <w:jc w:val="both"/>
              <w:rPr>
                <w:rFonts w:ascii="標楷體" w:eastAsia="標楷體" w:hAnsi="標楷體"/>
              </w:rPr>
            </w:pPr>
          </w:p>
        </w:tc>
        <w:tc>
          <w:tcPr>
            <w:tcW w:w="2629" w:type="dxa"/>
            <w:vAlign w:val="center"/>
          </w:tcPr>
          <w:p w14:paraId="143317D8" w14:textId="5022A072" w:rsidR="00892059" w:rsidRPr="005E76A2" w:rsidRDefault="00892059" w:rsidP="00955150">
            <w:pPr>
              <w:widowControl/>
              <w:jc w:val="both"/>
              <w:rPr>
                <w:rFonts w:ascii="標楷體" w:eastAsia="標楷體" w:hAnsi="標楷體"/>
              </w:rPr>
            </w:pPr>
          </w:p>
        </w:tc>
      </w:tr>
      <w:tr w:rsidR="005E76A2" w:rsidRPr="005E76A2" w14:paraId="310CF54E" w14:textId="77777777" w:rsidTr="00892059">
        <w:tc>
          <w:tcPr>
            <w:tcW w:w="1002" w:type="dxa"/>
            <w:vAlign w:val="center"/>
          </w:tcPr>
          <w:p w14:paraId="3D15DF1A" w14:textId="77777777" w:rsidR="00892059" w:rsidRPr="005E76A2" w:rsidRDefault="00892059" w:rsidP="00955150">
            <w:pPr>
              <w:widowControl/>
              <w:jc w:val="both"/>
              <w:rPr>
                <w:rFonts w:ascii="標楷體" w:eastAsia="標楷體" w:hAnsi="標楷體"/>
              </w:rPr>
            </w:pPr>
          </w:p>
        </w:tc>
        <w:tc>
          <w:tcPr>
            <w:tcW w:w="1002" w:type="dxa"/>
            <w:vAlign w:val="center"/>
          </w:tcPr>
          <w:p w14:paraId="0B1CB5B3" w14:textId="77777777" w:rsidR="00892059" w:rsidRPr="005E76A2" w:rsidRDefault="00892059" w:rsidP="00955150">
            <w:pPr>
              <w:widowControl/>
              <w:jc w:val="both"/>
              <w:rPr>
                <w:rFonts w:ascii="標楷體" w:eastAsia="標楷體" w:hAnsi="標楷體"/>
              </w:rPr>
            </w:pPr>
          </w:p>
        </w:tc>
        <w:tc>
          <w:tcPr>
            <w:tcW w:w="1405" w:type="dxa"/>
            <w:vAlign w:val="center"/>
          </w:tcPr>
          <w:p w14:paraId="677351EB" w14:textId="77777777" w:rsidR="00892059" w:rsidRPr="005E76A2" w:rsidRDefault="00892059" w:rsidP="00955150">
            <w:pPr>
              <w:widowControl/>
              <w:jc w:val="both"/>
              <w:rPr>
                <w:rFonts w:ascii="標楷體" w:eastAsia="標楷體" w:hAnsi="標楷體"/>
              </w:rPr>
            </w:pPr>
          </w:p>
        </w:tc>
        <w:tc>
          <w:tcPr>
            <w:tcW w:w="1406" w:type="dxa"/>
            <w:vAlign w:val="center"/>
          </w:tcPr>
          <w:p w14:paraId="4E1A7F8F" w14:textId="77777777" w:rsidR="00892059" w:rsidRPr="005E76A2" w:rsidRDefault="00892059" w:rsidP="00955150">
            <w:pPr>
              <w:widowControl/>
              <w:jc w:val="both"/>
              <w:rPr>
                <w:rFonts w:ascii="標楷體" w:eastAsia="標楷體" w:hAnsi="標楷體"/>
              </w:rPr>
            </w:pPr>
          </w:p>
        </w:tc>
        <w:tc>
          <w:tcPr>
            <w:tcW w:w="1276" w:type="dxa"/>
          </w:tcPr>
          <w:p w14:paraId="114889A8" w14:textId="77777777" w:rsidR="00892059" w:rsidRPr="005E76A2" w:rsidRDefault="00892059" w:rsidP="00955150">
            <w:pPr>
              <w:widowControl/>
              <w:jc w:val="both"/>
              <w:rPr>
                <w:rFonts w:ascii="標楷體" w:eastAsia="標楷體" w:hAnsi="標楷體"/>
              </w:rPr>
            </w:pPr>
          </w:p>
        </w:tc>
        <w:tc>
          <w:tcPr>
            <w:tcW w:w="2629" w:type="dxa"/>
            <w:vAlign w:val="center"/>
          </w:tcPr>
          <w:p w14:paraId="699C6CF5" w14:textId="450FFC22" w:rsidR="00892059" w:rsidRPr="005E76A2" w:rsidRDefault="00892059" w:rsidP="00955150">
            <w:pPr>
              <w:widowControl/>
              <w:jc w:val="both"/>
              <w:rPr>
                <w:rFonts w:ascii="標楷體" w:eastAsia="標楷體" w:hAnsi="標楷體"/>
              </w:rPr>
            </w:pPr>
          </w:p>
        </w:tc>
      </w:tr>
      <w:tr w:rsidR="005E76A2" w:rsidRPr="005E76A2" w14:paraId="7900CF74" w14:textId="77777777" w:rsidTr="00892059">
        <w:tc>
          <w:tcPr>
            <w:tcW w:w="1002" w:type="dxa"/>
            <w:vAlign w:val="center"/>
          </w:tcPr>
          <w:p w14:paraId="2557E69D" w14:textId="77777777" w:rsidR="00892059" w:rsidRPr="005E76A2" w:rsidRDefault="00892059" w:rsidP="00955150">
            <w:pPr>
              <w:widowControl/>
              <w:jc w:val="both"/>
              <w:rPr>
                <w:rFonts w:ascii="標楷體" w:eastAsia="標楷體" w:hAnsi="標楷體"/>
              </w:rPr>
            </w:pPr>
          </w:p>
        </w:tc>
        <w:tc>
          <w:tcPr>
            <w:tcW w:w="1002" w:type="dxa"/>
            <w:vAlign w:val="center"/>
          </w:tcPr>
          <w:p w14:paraId="3836E8BB" w14:textId="77777777" w:rsidR="00892059" w:rsidRPr="005E76A2" w:rsidRDefault="00892059" w:rsidP="00955150">
            <w:pPr>
              <w:widowControl/>
              <w:jc w:val="both"/>
              <w:rPr>
                <w:rFonts w:ascii="標楷體" w:eastAsia="標楷體" w:hAnsi="標楷體"/>
              </w:rPr>
            </w:pPr>
          </w:p>
        </w:tc>
        <w:tc>
          <w:tcPr>
            <w:tcW w:w="1405" w:type="dxa"/>
            <w:vAlign w:val="center"/>
          </w:tcPr>
          <w:p w14:paraId="2D8B23A7" w14:textId="77777777" w:rsidR="00892059" w:rsidRPr="005E76A2" w:rsidRDefault="00892059" w:rsidP="00955150">
            <w:pPr>
              <w:widowControl/>
              <w:jc w:val="both"/>
              <w:rPr>
                <w:rFonts w:ascii="標楷體" w:eastAsia="標楷體" w:hAnsi="標楷體"/>
              </w:rPr>
            </w:pPr>
          </w:p>
        </w:tc>
        <w:tc>
          <w:tcPr>
            <w:tcW w:w="1406" w:type="dxa"/>
            <w:vAlign w:val="center"/>
          </w:tcPr>
          <w:p w14:paraId="4DE38FB7" w14:textId="77777777" w:rsidR="00892059" w:rsidRPr="005E76A2" w:rsidRDefault="00892059" w:rsidP="00955150">
            <w:pPr>
              <w:widowControl/>
              <w:jc w:val="both"/>
              <w:rPr>
                <w:rFonts w:ascii="標楷體" w:eastAsia="標楷體" w:hAnsi="標楷體"/>
              </w:rPr>
            </w:pPr>
          </w:p>
        </w:tc>
        <w:tc>
          <w:tcPr>
            <w:tcW w:w="1276" w:type="dxa"/>
          </w:tcPr>
          <w:p w14:paraId="708E179E" w14:textId="77777777" w:rsidR="00892059" w:rsidRPr="005E76A2" w:rsidRDefault="00892059" w:rsidP="00955150">
            <w:pPr>
              <w:widowControl/>
              <w:jc w:val="both"/>
              <w:rPr>
                <w:rFonts w:ascii="標楷體" w:eastAsia="標楷體" w:hAnsi="標楷體"/>
              </w:rPr>
            </w:pPr>
          </w:p>
        </w:tc>
        <w:tc>
          <w:tcPr>
            <w:tcW w:w="2629" w:type="dxa"/>
            <w:vAlign w:val="center"/>
          </w:tcPr>
          <w:p w14:paraId="4B222C0D" w14:textId="26D5BBB0" w:rsidR="00892059" w:rsidRPr="005E76A2" w:rsidRDefault="00892059" w:rsidP="00955150">
            <w:pPr>
              <w:widowControl/>
              <w:jc w:val="both"/>
              <w:rPr>
                <w:rFonts w:ascii="標楷體" w:eastAsia="標楷體" w:hAnsi="標楷體"/>
              </w:rPr>
            </w:pPr>
          </w:p>
        </w:tc>
      </w:tr>
      <w:tr w:rsidR="005E76A2" w:rsidRPr="005E76A2" w14:paraId="06592A0E" w14:textId="77777777" w:rsidTr="00892059">
        <w:tc>
          <w:tcPr>
            <w:tcW w:w="1002" w:type="dxa"/>
            <w:vAlign w:val="center"/>
          </w:tcPr>
          <w:p w14:paraId="2F238216" w14:textId="77777777" w:rsidR="00892059" w:rsidRPr="005E76A2" w:rsidRDefault="00892059" w:rsidP="00955150">
            <w:pPr>
              <w:widowControl/>
              <w:jc w:val="both"/>
              <w:rPr>
                <w:rFonts w:ascii="標楷體" w:eastAsia="標楷體" w:hAnsi="標楷體"/>
              </w:rPr>
            </w:pPr>
          </w:p>
        </w:tc>
        <w:tc>
          <w:tcPr>
            <w:tcW w:w="1002" w:type="dxa"/>
            <w:vAlign w:val="center"/>
          </w:tcPr>
          <w:p w14:paraId="00426408" w14:textId="77777777" w:rsidR="00892059" w:rsidRPr="005E76A2" w:rsidRDefault="00892059" w:rsidP="00955150">
            <w:pPr>
              <w:widowControl/>
              <w:jc w:val="both"/>
              <w:rPr>
                <w:rFonts w:ascii="標楷體" w:eastAsia="標楷體" w:hAnsi="標楷體"/>
              </w:rPr>
            </w:pPr>
          </w:p>
        </w:tc>
        <w:tc>
          <w:tcPr>
            <w:tcW w:w="1405" w:type="dxa"/>
            <w:vAlign w:val="center"/>
          </w:tcPr>
          <w:p w14:paraId="0E0438D0" w14:textId="77777777" w:rsidR="00892059" w:rsidRPr="005E76A2" w:rsidRDefault="00892059" w:rsidP="00955150">
            <w:pPr>
              <w:widowControl/>
              <w:jc w:val="both"/>
              <w:rPr>
                <w:rFonts w:ascii="標楷體" w:eastAsia="標楷體" w:hAnsi="標楷體"/>
              </w:rPr>
            </w:pPr>
          </w:p>
        </w:tc>
        <w:tc>
          <w:tcPr>
            <w:tcW w:w="1406" w:type="dxa"/>
            <w:vAlign w:val="center"/>
          </w:tcPr>
          <w:p w14:paraId="530435FD" w14:textId="77777777" w:rsidR="00892059" w:rsidRPr="005E76A2" w:rsidRDefault="00892059" w:rsidP="00955150">
            <w:pPr>
              <w:widowControl/>
              <w:jc w:val="both"/>
              <w:rPr>
                <w:rFonts w:ascii="標楷體" w:eastAsia="標楷體" w:hAnsi="標楷體"/>
              </w:rPr>
            </w:pPr>
          </w:p>
        </w:tc>
        <w:tc>
          <w:tcPr>
            <w:tcW w:w="1276" w:type="dxa"/>
          </w:tcPr>
          <w:p w14:paraId="5409C33B" w14:textId="77777777" w:rsidR="00892059" w:rsidRPr="005E76A2" w:rsidRDefault="00892059" w:rsidP="00955150">
            <w:pPr>
              <w:widowControl/>
              <w:jc w:val="both"/>
              <w:rPr>
                <w:rFonts w:ascii="標楷體" w:eastAsia="標楷體" w:hAnsi="標楷體"/>
              </w:rPr>
            </w:pPr>
          </w:p>
        </w:tc>
        <w:tc>
          <w:tcPr>
            <w:tcW w:w="2629" w:type="dxa"/>
            <w:vAlign w:val="center"/>
          </w:tcPr>
          <w:p w14:paraId="00924477" w14:textId="162CE995" w:rsidR="00892059" w:rsidRPr="005E76A2" w:rsidRDefault="00892059" w:rsidP="00955150">
            <w:pPr>
              <w:widowControl/>
              <w:jc w:val="both"/>
              <w:rPr>
                <w:rFonts w:ascii="標楷體" w:eastAsia="標楷體" w:hAnsi="標楷體"/>
              </w:rPr>
            </w:pPr>
          </w:p>
        </w:tc>
      </w:tr>
      <w:tr w:rsidR="00892059" w:rsidRPr="005E76A2" w14:paraId="3C89F1D8" w14:textId="77777777" w:rsidTr="00892059">
        <w:tc>
          <w:tcPr>
            <w:tcW w:w="1002" w:type="dxa"/>
            <w:vAlign w:val="center"/>
          </w:tcPr>
          <w:p w14:paraId="25AEFDA2" w14:textId="77777777" w:rsidR="00892059" w:rsidRPr="005E76A2" w:rsidRDefault="00892059" w:rsidP="00955150">
            <w:pPr>
              <w:widowControl/>
              <w:jc w:val="both"/>
              <w:rPr>
                <w:rFonts w:ascii="標楷體" w:eastAsia="標楷體" w:hAnsi="標楷體"/>
              </w:rPr>
            </w:pPr>
          </w:p>
        </w:tc>
        <w:tc>
          <w:tcPr>
            <w:tcW w:w="1002" w:type="dxa"/>
            <w:vAlign w:val="center"/>
          </w:tcPr>
          <w:p w14:paraId="4544E4B5" w14:textId="77777777" w:rsidR="00892059" w:rsidRPr="005E76A2" w:rsidRDefault="00892059" w:rsidP="00955150">
            <w:pPr>
              <w:widowControl/>
              <w:jc w:val="both"/>
              <w:rPr>
                <w:rFonts w:ascii="標楷體" w:eastAsia="標楷體" w:hAnsi="標楷體"/>
              </w:rPr>
            </w:pPr>
          </w:p>
        </w:tc>
        <w:tc>
          <w:tcPr>
            <w:tcW w:w="1405" w:type="dxa"/>
            <w:vAlign w:val="center"/>
          </w:tcPr>
          <w:p w14:paraId="7F06DEC9" w14:textId="77777777" w:rsidR="00892059" w:rsidRPr="005E76A2" w:rsidRDefault="00892059" w:rsidP="00955150">
            <w:pPr>
              <w:widowControl/>
              <w:jc w:val="both"/>
              <w:rPr>
                <w:rFonts w:ascii="標楷體" w:eastAsia="標楷體" w:hAnsi="標楷體"/>
              </w:rPr>
            </w:pPr>
          </w:p>
        </w:tc>
        <w:tc>
          <w:tcPr>
            <w:tcW w:w="1406" w:type="dxa"/>
            <w:vAlign w:val="center"/>
          </w:tcPr>
          <w:p w14:paraId="459DC43F" w14:textId="77777777" w:rsidR="00892059" w:rsidRPr="005E76A2" w:rsidRDefault="00892059" w:rsidP="00955150">
            <w:pPr>
              <w:widowControl/>
              <w:jc w:val="both"/>
              <w:rPr>
                <w:rFonts w:ascii="標楷體" w:eastAsia="標楷體" w:hAnsi="標楷體"/>
              </w:rPr>
            </w:pPr>
          </w:p>
        </w:tc>
        <w:tc>
          <w:tcPr>
            <w:tcW w:w="1276" w:type="dxa"/>
          </w:tcPr>
          <w:p w14:paraId="5B916C8D" w14:textId="77777777" w:rsidR="00892059" w:rsidRPr="005E76A2" w:rsidRDefault="00892059" w:rsidP="00955150">
            <w:pPr>
              <w:widowControl/>
              <w:jc w:val="both"/>
              <w:rPr>
                <w:rFonts w:ascii="標楷體" w:eastAsia="標楷體" w:hAnsi="標楷體"/>
              </w:rPr>
            </w:pPr>
          </w:p>
        </w:tc>
        <w:tc>
          <w:tcPr>
            <w:tcW w:w="2629" w:type="dxa"/>
            <w:vAlign w:val="center"/>
          </w:tcPr>
          <w:p w14:paraId="5FFE5EDB" w14:textId="1593A0ED" w:rsidR="00892059" w:rsidRPr="005E76A2" w:rsidRDefault="00892059" w:rsidP="00955150">
            <w:pPr>
              <w:widowControl/>
              <w:jc w:val="both"/>
              <w:rPr>
                <w:rFonts w:ascii="標楷體" w:eastAsia="標楷體" w:hAnsi="標楷體"/>
              </w:rPr>
            </w:pPr>
          </w:p>
        </w:tc>
      </w:tr>
    </w:tbl>
    <w:p w14:paraId="4E7E75F3" w14:textId="77777777" w:rsidR="00955150" w:rsidRPr="005E76A2" w:rsidRDefault="00955150" w:rsidP="00955150">
      <w:pPr>
        <w:widowControl/>
        <w:rPr>
          <w:rFonts w:ascii="標楷體" w:eastAsia="標楷體" w:hAnsi="標楷體"/>
        </w:rPr>
      </w:pPr>
    </w:p>
    <w:p w14:paraId="51F1CDB1" w14:textId="2BDF262E" w:rsidR="00693AF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1" w:name="_Toc160407922"/>
      <w:r w:rsidRPr="005E76A2">
        <w:rPr>
          <w:rFonts w:ascii="標楷體" w:eastAsia="標楷體" w:hAnsi="標楷體" w:hint="eastAsia"/>
          <w:sz w:val="32"/>
          <w:szCs w:val="28"/>
        </w:rPr>
        <w:t>投資</w:t>
      </w:r>
      <w:r w:rsidR="00832712" w:rsidRPr="005E76A2">
        <w:rPr>
          <w:rFonts w:ascii="標楷體" w:eastAsia="標楷體" w:hAnsi="標楷體" w:hint="eastAsia"/>
          <w:sz w:val="32"/>
          <w:szCs w:val="28"/>
        </w:rPr>
        <w:t>合作夥伴介紹</w:t>
      </w:r>
      <w:bookmarkEnd w:id="11"/>
    </w:p>
    <w:tbl>
      <w:tblPr>
        <w:tblStyle w:val="aa"/>
        <w:tblW w:w="0" w:type="auto"/>
        <w:tblLook w:val="04A0" w:firstRow="1" w:lastRow="0" w:firstColumn="1" w:lastColumn="0" w:noHBand="0" w:noVBand="1"/>
      </w:tblPr>
      <w:tblGrid>
        <w:gridCol w:w="1002"/>
        <w:gridCol w:w="1002"/>
        <w:gridCol w:w="2238"/>
        <w:gridCol w:w="2239"/>
        <w:gridCol w:w="2239"/>
      </w:tblGrid>
      <w:tr w:rsidR="005E76A2" w:rsidRPr="005E76A2" w14:paraId="06A2C80D" w14:textId="77777777" w:rsidTr="000F4F90">
        <w:trPr>
          <w:tblHeader/>
        </w:trPr>
        <w:tc>
          <w:tcPr>
            <w:tcW w:w="1002" w:type="dxa"/>
            <w:vAlign w:val="center"/>
          </w:tcPr>
          <w:p w14:paraId="344945F0" w14:textId="0E6D26A6"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機構</w:t>
            </w:r>
          </w:p>
        </w:tc>
        <w:tc>
          <w:tcPr>
            <w:tcW w:w="1002" w:type="dxa"/>
            <w:vAlign w:val="center"/>
          </w:tcPr>
          <w:p w14:paraId="7A0CE193" w14:textId="77777777"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姓名</w:t>
            </w:r>
          </w:p>
        </w:tc>
        <w:tc>
          <w:tcPr>
            <w:tcW w:w="2238" w:type="dxa"/>
            <w:vAlign w:val="center"/>
          </w:tcPr>
          <w:p w14:paraId="5B36B8FD" w14:textId="7CBA4DFD"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主要學經歷</w:t>
            </w:r>
          </w:p>
        </w:tc>
        <w:tc>
          <w:tcPr>
            <w:tcW w:w="2239" w:type="dxa"/>
            <w:vAlign w:val="center"/>
          </w:tcPr>
          <w:p w14:paraId="54FE3C85" w14:textId="2E6129F9"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專長</w:t>
            </w:r>
          </w:p>
        </w:tc>
        <w:tc>
          <w:tcPr>
            <w:tcW w:w="2239" w:type="dxa"/>
            <w:vAlign w:val="center"/>
          </w:tcPr>
          <w:p w14:paraId="38649B33" w14:textId="087F7091" w:rsidR="000F4F90" w:rsidRPr="005E76A2" w:rsidRDefault="000F4F90" w:rsidP="00D342D4">
            <w:pPr>
              <w:widowControl/>
              <w:jc w:val="center"/>
              <w:rPr>
                <w:rFonts w:ascii="標楷體" w:eastAsia="標楷體" w:hAnsi="標楷體"/>
                <w:b/>
                <w:bCs/>
              </w:rPr>
            </w:pPr>
            <w:r w:rsidRPr="005E76A2">
              <w:rPr>
                <w:rFonts w:ascii="標楷體" w:eastAsia="標楷體" w:hAnsi="標楷體" w:hint="eastAsia"/>
                <w:b/>
                <w:bCs/>
              </w:rPr>
              <w:t>扮演角色</w:t>
            </w:r>
          </w:p>
        </w:tc>
      </w:tr>
      <w:tr w:rsidR="005E76A2" w:rsidRPr="005E76A2" w14:paraId="0E5212BB" w14:textId="77777777" w:rsidTr="000F4F90">
        <w:tc>
          <w:tcPr>
            <w:tcW w:w="1002" w:type="dxa"/>
            <w:vAlign w:val="center"/>
          </w:tcPr>
          <w:p w14:paraId="2DE14A01" w14:textId="77777777" w:rsidR="000F4F90" w:rsidRPr="005E76A2" w:rsidRDefault="000F4F90" w:rsidP="00D342D4">
            <w:pPr>
              <w:widowControl/>
              <w:jc w:val="both"/>
              <w:rPr>
                <w:rFonts w:ascii="標楷體" w:eastAsia="標楷體" w:hAnsi="標楷體"/>
              </w:rPr>
            </w:pPr>
          </w:p>
        </w:tc>
        <w:tc>
          <w:tcPr>
            <w:tcW w:w="1002" w:type="dxa"/>
            <w:vAlign w:val="center"/>
          </w:tcPr>
          <w:p w14:paraId="36E0D371" w14:textId="77777777" w:rsidR="000F4F90" w:rsidRPr="005E76A2" w:rsidRDefault="000F4F90" w:rsidP="00D342D4">
            <w:pPr>
              <w:widowControl/>
              <w:jc w:val="both"/>
              <w:rPr>
                <w:rFonts w:ascii="標楷體" w:eastAsia="標楷體" w:hAnsi="標楷體"/>
              </w:rPr>
            </w:pPr>
          </w:p>
        </w:tc>
        <w:tc>
          <w:tcPr>
            <w:tcW w:w="2238" w:type="dxa"/>
            <w:vAlign w:val="center"/>
          </w:tcPr>
          <w:p w14:paraId="6A1C700A" w14:textId="77777777" w:rsidR="000F4F90" w:rsidRPr="005E76A2" w:rsidRDefault="000F4F90" w:rsidP="00D342D4">
            <w:pPr>
              <w:widowControl/>
              <w:jc w:val="both"/>
              <w:rPr>
                <w:rFonts w:ascii="標楷體" w:eastAsia="標楷體" w:hAnsi="標楷體"/>
              </w:rPr>
            </w:pPr>
          </w:p>
        </w:tc>
        <w:tc>
          <w:tcPr>
            <w:tcW w:w="2239" w:type="dxa"/>
            <w:vAlign w:val="center"/>
          </w:tcPr>
          <w:p w14:paraId="706C8EAB" w14:textId="77777777" w:rsidR="000F4F90" w:rsidRPr="005E76A2" w:rsidRDefault="000F4F90" w:rsidP="00D342D4">
            <w:pPr>
              <w:widowControl/>
              <w:jc w:val="both"/>
              <w:rPr>
                <w:rFonts w:ascii="標楷體" w:eastAsia="標楷體" w:hAnsi="標楷體"/>
              </w:rPr>
            </w:pPr>
          </w:p>
        </w:tc>
        <w:tc>
          <w:tcPr>
            <w:tcW w:w="2239" w:type="dxa"/>
            <w:vAlign w:val="center"/>
          </w:tcPr>
          <w:p w14:paraId="0FAA2B76" w14:textId="77777777" w:rsidR="000F4F90" w:rsidRPr="005E76A2" w:rsidRDefault="000F4F90" w:rsidP="00D342D4">
            <w:pPr>
              <w:widowControl/>
              <w:jc w:val="both"/>
              <w:rPr>
                <w:rFonts w:ascii="標楷體" w:eastAsia="標楷體" w:hAnsi="標楷體"/>
              </w:rPr>
            </w:pPr>
          </w:p>
        </w:tc>
      </w:tr>
      <w:tr w:rsidR="005E76A2" w:rsidRPr="005E76A2" w14:paraId="25E9FF28" w14:textId="77777777" w:rsidTr="000F4F90">
        <w:tc>
          <w:tcPr>
            <w:tcW w:w="1002" w:type="dxa"/>
            <w:vAlign w:val="center"/>
          </w:tcPr>
          <w:p w14:paraId="7DA540A2" w14:textId="77777777" w:rsidR="000F4F90" w:rsidRPr="005E76A2" w:rsidRDefault="000F4F90" w:rsidP="00D342D4">
            <w:pPr>
              <w:widowControl/>
              <w:jc w:val="both"/>
              <w:rPr>
                <w:rFonts w:ascii="標楷體" w:eastAsia="標楷體" w:hAnsi="標楷體"/>
              </w:rPr>
            </w:pPr>
          </w:p>
        </w:tc>
        <w:tc>
          <w:tcPr>
            <w:tcW w:w="1002" w:type="dxa"/>
            <w:vAlign w:val="center"/>
          </w:tcPr>
          <w:p w14:paraId="47AD899A" w14:textId="77777777" w:rsidR="000F4F90" w:rsidRPr="005E76A2" w:rsidRDefault="000F4F90" w:rsidP="00D342D4">
            <w:pPr>
              <w:widowControl/>
              <w:jc w:val="both"/>
              <w:rPr>
                <w:rFonts w:ascii="標楷體" w:eastAsia="標楷體" w:hAnsi="標楷體"/>
              </w:rPr>
            </w:pPr>
          </w:p>
        </w:tc>
        <w:tc>
          <w:tcPr>
            <w:tcW w:w="2238" w:type="dxa"/>
            <w:vAlign w:val="center"/>
          </w:tcPr>
          <w:p w14:paraId="6784B16F" w14:textId="77777777" w:rsidR="000F4F90" w:rsidRPr="005E76A2" w:rsidRDefault="000F4F90" w:rsidP="00D342D4">
            <w:pPr>
              <w:widowControl/>
              <w:jc w:val="both"/>
              <w:rPr>
                <w:rFonts w:ascii="標楷體" w:eastAsia="標楷體" w:hAnsi="標楷體"/>
              </w:rPr>
            </w:pPr>
          </w:p>
        </w:tc>
        <w:tc>
          <w:tcPr>
            <w:tcW w:w="2239" w:type="dxa"/>
            <w:vAlign w:val="center"/>
          </w:tcPr>
          <w:p w14:paraId="2506DFA9" w14:textId="77777777" w:rsidR="000F4F90" w:rsidRPr="005E76A2" w:rsidRDefault="000F4F90" w:rsidP="00D342D4">
            <w:pPr>
              <w:widowControl/>
              <w:jc w:val="both"/>
              <w:rPr>
                <w:rFonts w:ascii="標楷體" w:eastAsia="標楷體" w:hAnsi="標楷體"/>
              </w:rPr>
            </w:pPr>
          </w:p>
        </w:tc>
        <w:tc>
          <w:tcPr>
            <w:tcW w:w="2239" w:type="dxa"/>
            <w:vAlign w:val="center"/>
          </w:tcPr>
          <w:p w14:paraId="13BF1DE1" w14:textId="77777777" w:rsidR="000F4F90" w:rsidRPr="005E76A2" w:rsidRDefault="000F4F90" w:rsidP="00D342D4">
            <w:pPr>
              <w:widowControl/>
              <w:jc w:val="both"/>
              <w:rPr>
                <w:rFonts w:ascii="標楷體" w:eastAsia="標楷體" w:hAnsi="標楷體"/>
              </w:rPr>
            </w:pPr>
          </w:p>
        </w:tc>
      </w:tr>
      <w:tr w:rsidR="005E76A2" w:rsidRPr="005E76A2" w14:paraId="5BAF8E74" w14:textId="77777777" w:rsidTr="000F4F90">
        <w:tc>
          <w:tcPr>
            <w:tcW w:w="1002" w:type="dxa"/>
            <w:vAlign w:val="center"/>
          </w:tcPr>
          <w:p w14:paraId="1CEE60C6" w14:textId="77777777" w:rsidR="000F4F90" w:rsidRPr="005E76A2" w:rsidRDefault="000F4F90" w:rsidP="00D342D4">
            <w:pPr>
              <w:widowControl/>
              <w:jc w:val="both"/>
              <w:rPr>
                <w:rFonts w:ascii="標楷體" w:eastAsia="標楷體" w:hAnsi="標楷體"/>
              </w:rPr>
            </w:pPr>
          </w:p>
        </w:tc>
        <w:tc>
          <w:tcPr>
            <w:tcW w:w="1002" w:type="dxa"/>
            <w:vAlign w:val="center"/>
          </w:tcPr>
          <w:p w14:paraId="00034B19" w14:textId="77777777" w:rsidR="000F4F90" w:rsidRPr="005E76A2" w:rsidRDefault="000F4F90" w:rsidP="00D342D4">
            <w:pPr>
              <w:widowControl/>
              <w:jc w:val="both"/>
              <w:rPr>
                <w:rFonts w:ascii="標楷體" w:eastAsia="標楷體" w:hAnsi="標楷體"/>
              </w:rPr>
            </w:pPr>
          </w:p>
        </w:tc>
        <w:tc>
          <w:tcPr>
            <w:tcW w:w="2238" w:type="dxa"/>
            <w:vAlign w:val="center"/>
          </w:tcPr>
          <w:p w14:paraId="1964B648" w14:textId="77777777" w:rsidR="000F4F90" w:rsidRPr="005E76A2" w:rsidRDefault="000F4F90" w:rsidP="00D342D4">
            <w:pPr>
              <w:widowControl/>
              <w:jc w:val="both"/>
              <w:rPr>
                <w:rFonts w:ascii="標楷體" w:eastAsia="標楷體" w:hAnsi="標楷體"/>
              </w:rPr>
            </w:pPr>
          </w:p>
        </w:tc>
        <w:tc>
          <w:tcPr>
            <w:tcW w:w="2239" w:type="dxa"/>
            <w:vAlign w:val="center"/>
          </w:tcPr>
          <w:p w14:paraId="04FFA617" w14:textId="77777777" w:rsidR="000F4F90" w:rsidRPr="005E76A2" w:rsidRDefault="000F4F90" w:rsidP="00D342D4">
            <w:pPr>
              <w:widowControl/>
              <w:jc w:val="both"/>
              <w:rPr>
                <w:rFonts w:ascii="標楷體" w:eastAsia="標楷體" w:hAnsi="標楷體"/>
              </w:rPr>
            </w:pPr>
          </w:p>
        </w:tc>
        <w:tc>
          <w:tcPr>
            <w:tcW w:w="2239" w:type="dxa"/>
            <w:vAlign w:val="center"/>
          </w:tcPr>
          <w:p w14:paraId="5E938058" w14:textId="77777777" w:rsidR="000F4F90" w:rsidRPr="005E76A2" w:rsidRDefault="000F4F90" w:rsidP="00D342D4">
            <w:pPr>
              <w:widowControl/>
              <w:jc w:val="both"/>
              <w:rPr>
                <w:rFonts w:ascii="標楷體" w:eastAsia="標楷體" w:hAnsi="標楷體"/>
              </w:rPr>
            </w:pPr>
          </w:p>
        </w:tc>
      </w:tr>
      <w:tr w:rsidR="005E76A2" w:rsidRPr="005E76A2" w14:paraId="51166531" w14:textId="77777777" w:rsidTr="000F4F90">
        <w:tc>
          <w:tcPr>
            <w:tcW w:w="1002" w:type="dxa"/>
            <w:vAlign w:val="center"/>
          </w:tcPr>
          <w:p w14:paraId="78F8D3DA" w14:textId="77777777" w:rsidR="000F4F90" w:rsidRPr="005E76A2" w:rsidRDefault="000F4F90" w:rsidP="00D342D4">
            <w:pPr>
              <w:widowControl/>
              <w:jc w:val="both"/>
              <w:rPr>
                <w:rFonts w:ascii="標楷體" w:eastAsia="標楷體" w:hAnsi="標楷體"/>
              </w:rPr>
            </w:pPr>
          </w:p>
        </w:tc>
        <w:tc>
          <w:tcPr>
            <w:tcW w:w="1002" w:type="dxa"/>
            <w:vAlign w:val="center"/>
          </w:tcPr>
          <w:p w14:paraId="7CE4389E" w14:textId="77777777" w:rsidR="000F4F90" w:rsidRPr="005E76A2" w:rsidRDefault="000F4F90" w:rsidP="00D342D4">
            <w:pPr>
              <w:widowControl/>
              <w:jc w:val="both"/>
              <w:rPr>
                <w:rFonts w:ascii="標楷體" w:eastAsia="標楷體" w:hAnsi="標楷體"/>
              </w:rPr>
            </w:pPr>
          </w:p>
        </w:tc>
        <w:tc>
          <w:tcPr>
            <w:tcW w:w="2238" w:type="dxa"/>
            <w:vAlign w:val="center"/>
          </w:tcPr>
          <w:p w14:paraId="5A5D114A" w14:textId="77777777" w:rsidR="000F4F90" w:rsidRPr="005E76A2" w:rsidRDefault="000F4F90" w:rsidP="00D342D4">
            <w:pPr>
              <w:widowControl/>
              <w:jc w:val="both"/>
              <w:rPr>
                <w:rFonts w:ascii="標楷體" w:eastAsia="標楷體" w:hAnsi="標楷體"/>
              </w:rPr>
            </w:pPr>
          </w:p>
        </w:tc>
        <w:tc>
          <w:tcPr>
            <w:tcW w:w="2239" w:type="dxa"/>
            <w:vAlign w:val="center"/>
          </w:tcPr>
          <w:p w14:paraId="58D20B9A" w14:textId="77777777" w:rsidR="000F4F90" w:rsidRPr="005E76A2" w:rsidRDefault="000F4F90" w:rsidP="00D342D4">
            <w:pPr>
              <w:widowControl/>
              <w:jc w:val="both"/>
              <w:rPr>
                <w:rFonts w:ascii="標楷體" w:eastAsia="標楷體" w:hAnsi="標楷體"/>
              </w:rPr>
            </w:pPr>
          </w:p>
        </w:tc>
        <w:tc>
          <w:tcPr>
            <w:tcW w:w="2239" w:type="dxa"/>
            <w:vAlign w:val="center"/>
          </w:tcPr>
          <w:p w14:paraId="0D13F122" w14:textId="77777777" w:rsidR="000F4F90" w:rsidRPr="005E76A2" w:rsidRDefault="000F4F90" w:rsidP="00D342D4">
            <w:pPr>
              <w:widowControl/>
              <w:jc w:val="both"/>
              <w:rPr>
                <w:rFonts w:ascii="標楷體" w:eastAsia="標楷體" w:hAnsi="標楷體"/>
              </w:rPr>
            </w:pPr>
          </w:p>
        </w:tc>
      </w:tr>
      <w:tr w:rsidR="005E76A2" w:rsidRPr="005E76A2" w14:paraId="2895A750" w14:textId="77777777" w:rsidTr="000F4F90">
        <w:tc>
          <w:tcPr>
            <w:tcW w:w="1002" w:type="dxa"/>
            <w:vAlign w:val="center"/>
          </w:tcPr>
          <w:p w14:paraId="6334D959" w14:textId="77777777" w:rsidR="000F4F90" w:rsidRPr="005E76A2" w:rsidRDefault="000F4F90" w:rsidP="00D342D4">
            <w:pPr>
              <w:widowControl/>
              <w:jc w:val="both"/>
              <w:rPr>
                <w:rFonts w:ascii="標楷體" w:eastAsia="標楷體" w:hAnsi="標楷體"/>
              </w:rPr>
            </w:pPr>
          </w:p>
        </w:tc>
        <w:tc>
          <w:tcPr>
            <w:tcW w:w="1002" w:type="dxa"/>
            <w:vAlign w:val="center"/>
          </w:tcPr>
          <w:p w14:paraId="7D830F48" w14:textId="77777777" w:rsidR="000F4F90" w:rsidRPr="005E76A2" w:rsidRDefault="000F4F90" w:rsidP="00D342D4">
            <w:pPr>
              <w:widowControl/>
              <w:jc w:val="both"/>
              <w:rPr>
                <w:rFonts w:ascii="標楷體" w:eastAsia="標楷體" w:hAnsi="標楷體"/>
              </w:rPr>
            </w:pPr>
          </w:p>
        </w:tc>
        <w:tc>
          <w:tcPr>
            <w:tcW w:w="2238" w:type="dxa"/>
            <w:vAlign w:val="center"/>
          </w:tcPr>
          <w:p w14:paraId="27EE4933" w14:textId="77777777" w:rsidR="000F4F90" w:rsidRPr="005E76A2" w:rsidRDefault="000F4F90" w:rsidP="00D342D4">
            <w:pPr>
              <w:widowControl/>
              <w:jc w:val="both"/>
              <w:rPr>
                <w:rFonts w:ascii="標楷體" w:eastAsia="標楷體" w:hAnsi="標楷體"/>
              </w:rPr>
            </w:pPr>
          </w:p>
        </w:tc>
        <w:tc>
          <w:tcPr>
            <w:tcW w:w="2239" w:type="dxa"/>
            <w:vAlign w:val="center"/>
          </w:tcPr>
          <w:p w14:paraId="364BE0B4" w14:textId="77777777" w:rsidR="000F4F90" w:rsidRPr="005E76A2" w:rsidRDefault="000F4F90" w:rsidP="00D342D4">
            <w:pPr>
              <w:widowControl/>
              <w:jc w:val="both"/>
              <w:rPr>
                <w:rFonts w:ascii="標楷體" w:eastAsia="標楷體" w:hAnsi="標楷體"/>
              </w:rPr>
            </w:pPr>
          </w:p>
        </w:tc>
        <w:tc>
          <w:tcPr>
            <w:tcW w:w="2239" w:type="dxa"/>
            <w:vAlign w:val="center"/>
          </w:tcPr>
          <w:p w14:paraId="17F83854" w14:textId="77777777" w:rsidR="000F4F90" w:rsidRPr="005E76A2" w:rsidRDefault="000F4F90" w:rsidP="00D342D4">
            <w:pPr>
              <w:widowControl/>
              <w:jc w:val="both"/>
              <w:rPr>
                <w:rFonts w:ascii="標楷體" w:eastAsia="標楷體" w:hAnsi="標楷體"/>
              </w:rPr>
            </w:pPr>
          </w:p>
        </w:tc>
      </w:tr>
      <w:tr w:rsidR="000F4F90" w:rsidRPr="005E76A2" w14:paraId="598CCEC8" w14:textId="77777777" w:rsidTr="000F4F90">
        <w:tc>
          <w:tcPr>
            <w:tcW w:w="1002" w:type="dxa"/>
            <w:vAlign w:val="center"/>
          </w:tcPr>
          <w:p w14:paraId="104075C4" w14:textId="77777777" w:rsidR="000F4F90" w:rsidRPr="005E76A2" w:rsidRDefault="000F4F90" w:rsidP="00D342D4">
            <w:pPr>
              <w:widowControl/>
              <w:jc w:val="both"/>
              <w:rPr>
                <w:rFonts w:ascii="標楷體" w:eastAsia="標楷體" w:hAnsi="標楷體"/>
              </w:rPr>
            </w:pPr>
          </w:p>
        </w:tc>
        <w:tc>
          <w:tcPr>
            <w:tcW w:w="1002" w:type="dxa"/>
            <w:vAlign w:val="center"/>
          </w:tcPr>
          <w:p w14:paraId="13F2A18B" w14:textId="77777777" w:rsidR="000F4F90" w:rsidRPr="005E76A2" w:rsidRDefault="000F4F90" w:rsidP="00D342D4">
            <w:pPr>
              <w:widowControl/>
              <w:jc w:val="both"/>
              <w:rPr>
                <w:rFonts w:ascii="標楷體" w:eastAsia="標楷體" w:hAnsi="標楷體"/>
              </w:rPr>
            </w:pPr>
          </w:p>
        </w:tc>
        <w:tc>
          <w:tcPr>
            <w:tcW w:w="2238" w:type="dxa"/>
            <w:vAlign w:val="center"/>
          </w:tcPr>
          <w:p w14:paraId="5E2C13F5" w14:textId="77777777" w:rsidR="000F4F90" w:rsidRPr="005E76A2" w:rsidRDefault="000F4F90" w:rsidP="00D342D4">
            <w:pPr>
              <w:widowControl/>
              <w:jc w:val="both"/>
              <w:rPr>
                <w:rFonts w:ascii="標楷體" w:eastAsia="標楷體" w:hAnsi="標楷體"/>
              </w:rPr>
            </w:pPr>
          </w:p>
        </w:tc>
        <w:tc>
          <w:tcPr>
            <w:tcW w:w="2239" w:type="dxa"/>
            <w:vAlign w:val="center"/>
          </w:tcPr>
          <w:p w14:paraId="7FDA0382" w14:textId="77777777" w:rsidR="000F4F90" w:rsidRPr="005E76A2" w:rsidRDefault="000F4F90" w:rsidP="00D342D4">
            <w:pPr>
              <w:widowControl/>
              <w:jc w:val="both"/>
              <w:rPr>
                <w:rFonts w:ascii="標楷體" w:eastAsia="標楷體" w:hAnsi="標楷體"/>
              </w:rPr>
            </w:pPr>
          </w:p>
        </w:tc>
        <w:tc>
          <w:tcPr>
            <w:tcW w:w="2239" w:type="dxa"/>
            <w:vAlign w:val="center"/>
          </w:tcPr>
          <w:p w14:paraId="69C58504" w14:textId="77777777" w:rsidR="000F4F90" w:rsidRPr="005E76A2" w:rsidRDefault="000F4F90" w:rsidP="00D342D4">
            <w:pPr>
              <w:widowControl/>
              <w:jc w:val="both"/>
              <w:rPr>
                <w:rFonts w:ascii="標楷體" w:eastAsia="標楷體" w:hAnsi="標楷體"/>
              </w:rPr>
            </w:pPr>
          </w:p>
        </w:tc>
      </w:tr>
    </w:tbl>
    <w:p w14:paraId="0CCE75A5" w14:textId="77777777" w:rsidR="00E25488" w:rsidRPr="005E76A2" w:rsidRDefault="00E25488" w:rsidP="00E25488">
      <w:pPr>
        <w:widowControl/>
        <w:rPr>
          <w:rFonts w:ascii="標楷體" w:eastAsia="標楷體" w:hAnsi="標楷體"/>
        </w:rPr>
      </w:pPr>
    </w:p>
    <w:p w14:paraId="69C4FA67" w14:textId="22558A0C" w:rsidR="00125104" w:rsidRPr="005E76A2" w:rsidRDefault="00125104" w:rsidP="00832712">
      <w:pPr>
        <w:pStyle w:val="a3"/>
        <w:widowControl/>
        <w:numPr>
          <w:ilvl w:val="0"/>
          <w:numId w:val="3"/>
        </w:numPr>
        <w:ind w:leftChars="0"/>
        <w:outlineLvl w:val="1"/>
        <w:rPr>
          <w:rFonts w:ascii="標楷體" w:eastAsia="標楷體" w:hAnsi="標楷體"/>
          <w:sz w:val="32"/>
          <w:szCs w:val="28"/>
        </w:rPr>
      </w:pPr>
      <w:bookmarkStart w:id="12" w:name="_Toc160407923"/>
      <w:r w:rsidRPr="005E76A2">
        <w:rPr>
          <w:rFonts w:ascii="標楷體" w:eastAsia="標楷體" w:hAnsi="標楷體" w:hint="eastAsia"/>
          <w:sz w:val="32"/>
          <w:szCs w:val="28"/>
        </w:rPr>
        <w:t>過去投資實績</w:t>
      </w:r>
      <w:bookmarkEnd w:id="12"/>
    </w:p>
    <w:tbl>
      <w:tblPr>
        <w:tblStyle w:val="aa"/>
        <w:tblW w:w="0" w:type="auto"/>
        <w:tblLook w:val="04A0" w:firstRow="1" w:lastRow="0" w:firstColumn="1" w:lastColumn="0" w:noHBand="0" w:noVBand="1"/>
      </w:tblPr>
      <w:tblGrid>
        <w:gridCol w:w="767"/>
        <w:gridCol w:w="1223"/>
        <w:gridCol w:w="885"/>
        <w:gridCol w:w="1231"/>
        <w:gridCol w:w="1418"/>
        <w:gridCol w:w="1275"/>
        <w:gridCol w:w="1921"/>
      </w:tblGrid>
      <w:tr w:rsidR="005E76A2" w:rsidRPr="005E76A2" w14:paraId="1C6187A5" w14:textId="77777777" w:rsidTr="00892059">
        <w:trPr>
          <w:tblHeader/>
        </w:trPr>
        <w:tc>
          <w:tcPr>
            <w:tcW w:w="767" w:type="dxa"/>
            <w:vAlign w:val="center"/>
          </w:tcPr>
          <w:p w14:paraId="0A8A8C84" w14:textId="0B6942AD"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編號</w:t>
            </w:r>
          </w:p>
        </w:tc>
        <w:tc>
          <w:tcPr>
            <w:tcW w:w="1223" w:type="dxa"/>
            <w:vAlign w:val="center"/>
          </w:tcPr>
          <w:p w14:paraId="003D5064" w14:textId="53B1B126"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公司名稱</w:t>
            </w:r>
          </w:p>
        </w:tc>
        <w:tc>
          <w:tcPr>
            <w:tcW w:w="885" w:type="dxa"/>
            <w:vAlign w:val="center"/>
          </w:tcPr>
          <w:p w14:paraId="4B41B4CA" w14:textId="650A5298"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地區</w:t>
            </w:r>
          </w:p>
        </w:tc>
        <w:tc>
          <w:tcPr>
            <w:tcW w:w="1231" w:type="dxa"/>
            <w:vAlign w:val="center"/>
          </w:tcPr>
          <w:p w14:paraId="32C18685" w14:textId="21E9323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投資期別</w:t>
            </w:r>
          </w:p>
        </w:tc>
        <w:tc>
          <w:tcPr>
            <w:tcW w:w="1418" w:type="dxa"/>
            <w:vAlign w:val="center"/>
          </w:tcPr>
          <w:p w14:paraId="45527C13" w14:textId="0DD82F8C"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產業範疇</w:t>
            </w:r>
          </w:p>
        </w:tc>
        <w:tc>
          <w:tcPr>
            <w:tcW w:w="1275" w:type="dxa"/>
            <w:vAlign w:val="center"/>
          </w:tcPr>
          <w:p w14:paraId="2EA444B1" w14:textId="69F5AC89"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投資金額</w:t>
            </w:r>
          </w:p>
        </w:tc>
        <w:tc>
          <w:tcPr>
            <w:tcW w:w="1921" w:type="dxa"/>
            <w:vAlign w:val="center"/>
          </w:tcPr>
          <w:p w14:paraId="086EC3FD" w14:textId="57CB55B7" w:rsidR="00892059" w:rsidRPr="005E76A2" w:rsidRDefault="00892059" w:rsidP="00892059">
            <w:pPr>
              <w:widowControl/>
              <w:jc w:val="center"/>
              <w:rPr>
                <w:rFonts w:ascii="標楷體" w:eastAsia="標楷體" w:hAnsi="標楷體"/>
                <w:b/>
                <w:bCs/>
              </w:rPr>
            </w:pPr>
            <w:r w:rsidRPr="005E76A2">
              <w:rPr>
                <w:rFonts w:ascii="標楷體" w:eastAsia="標楷體" w:hAnsi="標楷體" w:hint="eastAsia"/>
                <w:b/>
                <w:bCs/>
              </w:rPr>
              <w:t>參與方式</w:t>
            </w:r>
          </w:p>
        </w:tc>
      </w:tr>
      <w:tr w:rsidR="005E76A2" w:rsidRPr="005E76A2" w14:paraId="2815DFC4" w14:textId="77777777" w:rsidTr="00892059">
        <w:tc>
          <w:tcPr>
            <w:tcW w:w="767" w:type="dxa"/>
            <w:vAlign w:val="center"/>
          </w:tcPr>
          <w:p w14:paraId="649D8A66" w14:textId="77777777" w:rsidR="00892059" w:rsidRPr="005E76A2" w:rsidRDefault="00892059" w:rsidP="00892059">
            <w:pPr>
              <w:widowControl/>
              <w:jc w:val="both"/>
              <w:rPr>
                <w:rFonts w:ascii="標楷體" w:eastAsia="標楷體" w:hAnsi="標楷體"/>
              </w:rPr>
            </w:pPr>
          </w:p>
        </w:tc>
        <w:tc>
          <w:tcPr>
            <w:tcW w:w="1223" w:type="dxa"/>
            <w:vAlign w:val="center"/>
          </w:tcPr>
          <w:p w14:paraId="0AD35382" w14:textId="77777777" w:rsidR="00892059" w:rsidRPr="005E76A2" w:rsidRDefault="00892059" w:rsidP="00892059">
            <w:pPr>
              <w:widowControl/>
              <w:jc w:val="both"/>
              <w:rPr>
                <w:rFonts w:ascii="標楷體" w:eastAsia="標楷體" w:hAnsi="標楷體"/>
              </w:rPr>
            </w:pPr>
          </w:p>
        </w:tc>
        <w:tc>
          <w:tcPr>
            <w:tcW w:w="885" w:type="dxa"/>
            <w:vAlign w:val="center"/>
          </w:tcPr>
          <w:p w14:paraId="68375DA4" w14:textId="77777777" w:rsidR="00892059" w:rsidRPr="005E76A2" w:rsidRDefault="00892059" w:rsidP="00892059">
            <w:pPr>
              <w:widowControl/>
              <w:jc w:val="both"/>
              <w:rPr>
                <w:rFonts w:ascii="標楷體" w:eastAsia="標楷體" w:hAnsi="標楷體"/>
              </w:rPr>
            </w:pPr>
          </w:p>
        </w:tc>
        <w:tc>
          <w:tcPr>
            <w:tcW w:w="1231" w:type="dxa"/>
            <w:vAlign w:val="center"/>
          </w:tcPr>
          <w:p w14:paraId="2F105E5B" w14:textId="77777777" w:rsidR="00892059" w:rsidRPr="005E76A2" w:rsidRDefault="00892059" w:rsidP="00892059">
            <w:pPr>
              <w:widowControl/>
              <w:jc w:val="both"/>
              <w:rPr>
                <w:rFonts w:ascii="標楷體" w:eastAsia="標楷體" w:hAnsi="標楷體"/>
              </w:rPr>
            </w:pPr>
          </w:p>
        </w:tc>
        <w:tc>
          <w:tcPr>
            <w:tcW w:w="1418" w:type="dxa"/>
            <w:vAlign w:val="center"/>
          </w:tcPr>
          <w:p w14:paraId="2200939D" w14:textId="77777777" w:rsidR="00892059" w:rsidRPr="005E76A2" w:rsidRDefault="00892059" w:rsidP="00892059">
            <w:pPr>
              <w:widowControl/>
              <w:jc w:val="both"/>
              <w:rPr>
                <w:rFonts w:ascii="標楷體" w:eastAsia="標楷體" w:hAnsi="標楷體"/>
              </w:rPr>
            </w:pPr>
          </w:p>
        </w:tc>
        <w:tc>
          <w:tcPr>
            <w:tcW w:w="1275" w:type="dxa"/>
            <w:vAlign w:val="center"/>
          </w:tcPr>
          <w:p w14:paraId="71BF1B65" w14:textId="77777777" w:rsidR="00892059" w:rsidRPr="005E76A2" w:rsidRDefault="00892059" w:rsidP="00892059">
            <w:pPr>
              <w:widowControl/>
              <w:jc w:val="both"/>
              <w:rPr>
                <w:rFonts w:ascii="標楷體" w:eastAsia="標楷體" w:hAnsi="標楷體"/>
              </w:rPr>
            </w:pPr>
          </w:p>
        </w:tc>
        <w:tc>
          <w:tcPr>
            <w:tcW w:w="1921" w:type="dxa"/>
            <w:vAlign w:val="center"/>
          </w:tcPr>
          <w:p w14:paraId="0B2BBD9D" w14:textId="6EEC13C3" w:rsidR="00892059" w:rsidRPr="005E76A2" w:rsidRDefault="00892059" w:rsidP="00892059">
            <w:pPr>
              <w:widowControl/>
              <w:jc w:val="both"/>
              <w:rPr>
                <w:rFonts w:ascii="標楷體" w:eastAsia="標楷體" w:hAnsi="標楷體"/>
              </w:rPr>
            </w:pPr>
          </w:p>
        </w:tc>
      </w:tr>
      <w:tr w:rsidR="005E76A2" w:rsidRPr="005E76A2" w14:paraId="78617DFE" w14:textId="77777777" w:rsidTr="00892059">
        <w:tc>
          <w:tcPr>
            <w:tcW w:w="767" w:type="dxa"/>
            <w:vAlign w:val="center"/>
          </w:tcPr>
          <w:p w14:paraId="6A3630BA" w14:textId="77777777" w:rsidR="00892059" w:rsidRPr="005E76A2" w:rsidRDefault="00892059" w:rsidP="00892059">
            <w:pPr>
              <w:widowControl/>
              <w:jc w:val="both"/>
              <w:rPr>
                <w:rFonts w:ascii="標楷體" w:eastAsia="標楷體" w:hAnsi="標楷體"/>
              </w:rPr>
            </w:pPr>
          </w:p>
        </w:tc>
        <w:tc>
          <w:tcPr>
            <w:tcW w:w="1223" w:type="dxa"/>
            <w:vAlign w:val="center"/>
          </w:tcPr>
          <w:p w14:paraId="3BF83732" w14:textId="77777777" w:rsidR="00892059" w:rsidRPr="005E76A2" w:rsidRDefault="00892059" w:rsidP="00892059">
            <w:pPr>
              <w:widowControl/>
              <w:jc w:val="both"/>
              <w:rPr>
                <w:rFonts w:ascii="標楷體" w:eastAsia="標楷體" w:hAnsi="標楷體"/>
              </w:rPr>
            </w:pPr>
          </w:p>
        </w:tc>
        <w:tc>
          <w:tcPr>
            <w:tcW w:w="885" w:type="dxa"/>
            <w:vAlign w:val="center"/>
          </w:tcPr>
          <w:p w14:paraId="3C6A5B05" w14:textId="77777777" w:rsidR="00892059" w:rsidRPr="005E76A2" w:rsidRDefault="00892059" w:rsidP="00892059">
            <w:pPr>
              <w:widowControl/>
              <w:jc w:val="both"/>
              <w:rPr>
                <w:rFonts w:ascii="標楷體" w:eastAsia="標楷體" w:hAnsi="標楷體"/>
              </w:rPr>
            </w:pPr>
          </w:p>
        </w:tc>
        <w:tc>
          <w:tcPr>
            <w:tcW w:w="1231" w:type="dxa"/>
            <w:vAlign w:val="center"/>
          </w:tcPr>
          <w:p w14:paraId="5732B132" w14:textId="77777777" w:rsidR="00892059" w:rsidRPr="005E76A2" w:rsidRDefault="00892059" w:rsidP="00892059">
            <w:pPr>
              <w:widowControl/>
              <w:jc w:val="both"/>
              <w:rPr>
                <w:rFonts w:ascii="標楷體" w:eastAsia="標楷體" w:hAnsi="標楷體"/>
              </w:rPr>
            </w:pPr>
          </w:p>
        </w:tc>
        <w:tc>
          <w:tcPr>
            <w:tcW w:w="1418" w:type="dxa"/>
            <w:vAlign w:val="center"/>
          </w:tcPr>
          <w:p w14:paraId="4EC4B7F6" w14:textId="77777777" w:rsidR="00892059" w:rsidRPr="005E76A2" w:rsidRDefault="00892059" w:rsidP="00892059">
            <w:pPr>
              <w:widowControl/>
              <w:jc w:val="both"/>
              <w:rPr>
                <w:rFonts w:ascii="標楷體" w:eastAsia="標楷體" w:hAnsi="標楷體"/>
              </w:rPr>
            </w:pPr>
          </w:p>
        </w:tc>
        <w:tc>
          <w:tcPr>
            <w:tcW w:w="1275" w:type="dxa"/>
            <w:vAlign w:val="center"/>
          </w:tcPr>
          <w:p w14:paraId="29B70F3D" w14:textId="77777777" w:rsidR="00892059" w:rsidRPr="005E76A2" w:rsidRDefault="00892059" w:rsidP="00892059">
            <w:pPr>
              <w:widowControl/>
              <w:jc w:val="both"/>
              <w:rPr>
                <w:rFonts w:ascii="標楷體" w:eastAsia="標楷體" w:hAnsi="標楷體"/>
              </w:rPr>
            </w:pPr>
          </w:p>
        </w:tc>
        <w:tc>
          <w:tcPr>
            <w:tcW w:w="1921" w:type="dxa"/>
            <w:vAlign w:val="center"/>
          </w:tcPr>
          <w:p w14:paraId="6BD22850" w14:textId="4B8ADFC3" w:rsidR="00892059" w:rsidRPr="005E76A2" w:rsidRDefault="00892059" w:rsidP="00892059">
            <w:pPr>
              <w:widowControl/>
              <w:jc w:val="both"/>
              <w:rPr>
                <w:rFonts w:ascii="標楷體" w:eastAsia="標楷體" w:hAnsi="標楷體"/>
              </w:rPr>
            </w:pPr>
          </w:p>
        </w:tc>
      </w:tr>
      <w:tr w:rsidR="005E76A2" w:rsidRPr="005E76A2" w14:paraId="25AF55A9" w14:textId="77777777" w:rsidTr="00892059">
        <w:tc>
          <w:tcPr>
            <w:tcW w:w="767" w:type="dxa"/>
            <w:vAlign w:val="center"/>
          </w:tcPr>
          <w:p w14:paraId="4F2B8012" w14:textId="77777777" w:rsidR="00892059" w:rsidRPr="005E76A2" w:rsidRDefault="00892059" w:rsidP="00892059">
            <w:pPr>
              <w:widowControl/>
              <w:jc w:val="both"/>
              <w:rPr>
                <w:rFonts w:ascii="標楷體" w:eastAsia="標楷體" w:hAnsi="標楷體"/>
              </w:rPr>
            </w:pPr>
          </w:p>
        </w:tc>
        <w:tc>
          <w:tcPr>
            <w:tcW w:w="1223" w:type="dxa"/>
            <w:vAlign w:val="center"/>
          </w:tcPr>
          <w:p w14:paraId="52DD03B0" w14:textId="77777777" w:rsidR="00892059" w:rsidRPr="005E76A2" w:rsidRDefault="00892059" w:rsidP="00892059">
            <w:pPr>
              <w:widowControl/>
              <w:jc w:val="both"/>
              <w:rPr>
                <w:rFonts w:ascii="標楷體" w:eastAsia="標楷體" w:hAnsi="標楷體"/>
              </w:rPr>
            </w:pPr>
          </w:p>
        </w:tc>
        <w:tc>
          <w:tcPr>
            <w:tcW w:w="885" w:type="dxa"/>
            <w:vAlign w:val="center"/>
          </w:tcPr>
          <w:p w14:paraId="03E345EA" w14:textId="77777777" w:rsidR="00892059" w:rsidRPr="005E76A2" w:rsidRDefault="00892059" w:rsidP="00892059">
            <w:pPr>
              <w:widowControl/>
              <w:jc w:val="both"/>
              <w:rPr>
                <w:rFonts w:ascii="標楷體" w:eastAsia="標楷體" w:hAnsi="標楷體"/>
              </w:rPr>
            </w:pPr>
          </w:p>
        </w:tc>
        <w:tc>
          <w:tcPr>
            <w:tcW w:w="1231" w:type="dxa"/>
            <w:vAlign w:val="center"/>
          </w:tcPr>
          <w:p w14:paraId="40FDE6B8" w14:textId="77777777" w:rsidR="00892059" w:rsidRPr="005E76A2" w:rsidRDefault="00892059" w:rsidP="00892059">
            <w:pPr>
              <w:widowControl/>
              <w:jc w:val="both"/>
              <w:rPr>
                <w:rFonts w:ascii="標楷體" w:eastAsia="標楷體" w:hAnsi="標楷體"/>
              </w:rPr>
            </w:pPr>
          </w:p>
        </w:tc>
        <w:tc>
          <w:tcPr>
            <w:tcW w:w="1418" w:type="dxa"/>
            <w:vAlign w:val="center"/>
          </w:tcPr>
          <w:p w14:paraId="6788E9F9" w14:textId="77777777" w:rsidR="00892059" w:rsidRPr="005E76A2" w:rsidRDefault="00892059" w:rsidP="00892059">
            <w:pPr>
              <w:widowControl/>
              <w:jc w:val="both"/>
              <w:rPr>
                <w:rFonts w:ascii="標楷體" w:eastAsia="標楷體" w:hAnsi="標楷體"/>
              </w:rPr>
            </w:pPr>
          </w:p>
        </w:tc>
        <w:tc>
          <w:tcPr>
            <w:tcW w:w="1275" w:type="dxa"/>
            <w:vAlign w:val="center"/>
          </w:tcPr>
          <w:p w14:paraId="48C075E5" w14:textId="77777777" w:rsidR="00892059" w:rsidRPr="005E76A2" w:rsidRDefault="00892059" w:rsidP="00892059">
            <w:pPr>
              <w:widowControl/>
              <w:jc w:val="both"/>
              <w:rPr>
                <w:rFonts w:ascii="標楷體" w:eastAsia="標楷體" w:hAnsi="標楷體"/>
              </w:rPr>
            </w:pPr>
          </w:p>
        </w:tc>
        <w:tc>
          <w:tcPr>
            <w:tcW w:w="1921" w:type="dxa"/>
            <w:vAlign w:val="center"/>
          </w:tcPr>
          <w:p w14:paraId="0A84DA17" w14:textId="6ED05101" w:rsidR="00892059" w:rsidRPr="005E76A2" w:rsidRDefault="00892059" w:rsidP="00892059">
            <w:pPr>
              <w:widowControl/>
              <w:jc w:val="both"/>
              <w:rPr>
                <w:rFonts w:ascii="標楷體" w:eastAsia="標楷體" w:hAnsi="標楷體"/>
              </w:rPr>
            </w:pPr>
          </w:p>
        </w:tc>
      </w:tr>
      <w:tr w:rsidR="005E76A2" w:rsidRPr="005E76A2" w14:paraId="1426861D" w14:textId="77777777" w:rsidTr="00892059">
        <w:tc>
          <w:tcPr>
            <w:tcW w:w="767" w:type="dxa"/>
            <w:vAlign w:val="center"/>
          </w:tcPr>
          <w:p w14:paraId="5275FBCD" w14:textId="77777777" w:rsidR="00892059" w:rsidRPr="005E76A2" w:rsidRDefault="00892059" w:rsidP="00892059">
            <w:pPr>
              <w:widowControl/>
              <w:jc w:val="both"/>
              <w:rPr>
                <w:rFonts w:ascii="標楷體" w:eastAsia="標楷體" w:hAnsi="標楷體"/>
              </w:rPr>
            </w:pPr>
          </w:p>
        </w:tc>
        <w:tc>
          <w:tcPr>
            <w:tcW w:w="1223" w:type="dxa"/>
            <w:vAlign w:val="center"/>
          </w:tcPr>
          <w:p w14:paraId="1349C549" w14:textId="77777777" w:rsidR="00892059" w:rsidRPr="005E76A2" w:rsidRDefault="00892059" w:rsidP="00892059">
            <w:pPr>
              <w:widowControl/>
              <w:jc w:val="both"/>
              <w:rPr>
                <w:rFonts w:ascii="標楷體" w:eastAsia="標楷體" w:hAnsi="標楷體"/>
              </w:rPr>
            </w:pPr>
          </w:p>
        </w:tc>
        <w:tc>
          <w:tcPr>
            <w:tcW w:w="885" w:type="dxa"/>
            <w:vAlign w:val="center"/>
          </w:tcPr>
          <w:p w14:paraId="102244E2" w14:textId="77777777" w:rsidR="00892059" w:rsidRPr="005E76A2" w:rsidRDefault="00892059" w:rsidP="00892059">
            <w:pPr>
              <w:widowControl/>
              <w:jc w:val="both"/>
              <w:rPr>
                <w:rFonts w:ascii="標楷體" w:eastAsia="標楷體" w:hAnsi="標楷體"/>
              </w:rPr>
            </w:pPr>
          </w:p>
        </w:tc>
        <w:tc>
          <w:tcPr>
            <w:tcW w:w="1231" w:type="dxa"/>
            <w:vAlign w:val="center"/>
          </w:tcPr>
          <w:p w14:paraId="0DB950E5" w14:textId="77777777" w:rsidR="00892059" w:rsidRPr="005E76A2" w:rsidRDefault="00892059" w:rsidP="00892059">
            <w:pPr>
              <w:widowControl/>
              <w:jc w:val="both"/>
              <w:rPr>
                <w:rFonts w:ascii="標楷體" w:eastAsia="標楷體" w:hAnsi="標楷體"/>
              </w:rPr>
            </w:pPr>
          </w:p>
        </w:tc>
        <w:tc>
          <w:tcPr>
            <w:tcW w:w="1418" w:type="dxa"/>
            <w:vAlign w:val="center"/>
          </w:tcPr>
          <w:p w14:paraId="19611CE9" w14:textId="77777777" w:rsidR="00892059" w:rsidRPr="005E76A2" w:rsidRDefault="00892059" w:rsidP="00892059">
            <w:pPr>
              <w:widowControl/>
              <w:jc w:val="both"/>
              <w:rPr>
                <w:rFonts w:ascii="標楷體" w:eastAsia="標楷體" w:hAnsi="標楷體"/>
              </w:rPr>
            </w:pPr>
          </w:p>
        </w:tc>
        <w:tc>
          <w:tcPr>
            <w:tcW w:w="1275" w:type="dxa"/>
            <w:vAlign w:val="center"/>
          </w:tcPr>
          <w:p w14:paraId="7B4089E3" w14:textId="77777777" w:rsidR="00892059" w:rsidRPr="005E76A2" w:rsidRDefault="00892059" w:rsidP="00892059">
            <w:pPr>
              <w:widowControl/>
              <w:jc w:val="both"/>
              <w:rPr>
                <w:rFonts w:ascii="標楷體" w:eastAsia="標楷體" w:hAnsi="標楷體"/>
              </w:rPr>
            </w:pPr>
          </w:p>
        </w:tc>
        <w:tc>
          <w:tcPr>
            <w:tcW w:w="1921" w:type="dxa"/>
            <w:vAlign w:val="center"/>
          </w:tcPr>
          <w:p w14:paraId="3D9EE791" w14:textId="1A77A6A3" w:rsidR="00892059" w:rsidRPr="005E76A2" w:rsidRDefault="00892059" w:rsidP="00892059">
            <w:pPr>
              <w:widowControl/>
              <w:jc w:val="both"/>
              <w:rPr>
                <w:rFonts w:ascii="標楷體" w:eastAsia="標楷體" w:hAnsi="標楷體"/>
              </w:rPr>
            </w:pPr>
          </w:p>
        </w:tc>
      </w:tr>
      <w:tr w:rsidR="00892059" w:rsidRPr="005E76A2" w14:paraId="15DB9036" w14:textId="77777777" w:rsidTr="00892059">
        <w:tc>
          <w:tcPr>
            <w:tcW w:w="767" w:type="dxa"/>
            <w:vAlign w:val="center"/>
          </w:tcPr>
          <w:p w14:paraId="24F3B13F" w14:textId="77777777" w:rsidR="00892059" w:rsidRPr="005E76A2" w:rsidRDefault="00892059" w:rsidP="00892059">
            <w:pPr>
              <w:widowControl/>
              <w:jc w:val="both"/>
              <w:rPr>
                <w:rFonts w:ascii="標楷體" w:eastAsia="標楷體" w:hAnsi="標楷體"/>
              </w:rPr>
            </w:pPr>
          </w:p>
        </w:tc>
        <w:tc>
          <w:tcPr>
            <w:tcW w:w="1223" w:type="dxa"/>
            <w:vAlign w:val="center"/>
          </w:tcPr>
          <w:p w14:paraId="33E385E5" w14:textId="77777777" w:rsidR="00892059" w:rsidRPr="005E76A2" w:rsidRDefault="00892059" w:rsidP="00892059">
            <w:pPr>
              <w:widowControl/>
              <w:jc w:val="both"/>
              <w:rPr>
                <w:rFonts w:ascii="標楷體" w:eastAsia="標楷體" w:hAnsi="標楷體"/>
              </w:rPr>
            </w:pPr>
          </w:p>
        </w:tc>
        <w:tc>
          <w:tcPr>
            <w:tcW w:w="885" w:type="dxa"/>
            <w:vAlign w:val="center"/>
          </w:tcPr>
          <w:p w14:paraId="3A946B06" w14:textId="77777777" w:rsidR="00892059" w:rsidRPr="005E76A2" w:rsidRDefault="00892059" w:rsidP="00892059">
            <w:pPr>
              <w:widowControl/>
              <w:jc w:val="both"/>
              <w:rPr>
                <w:rFonts w:ascii="標楷體" w:eastAsia="標楷體" w:hAnsi="標楷體"/>
              </w:rPr>
            </w:pPr>
          </w:p>
        </w:tc>
        <w:tc>
          <w:tcPr>
            <w:tcW w:w="1231" w:type="dxa"/>
            <w:vAlign w:val="center"/>
          </w:tcPr>
          <w:p w14:paraId="6ADA8DEF" w14:textId="77777777" w:rsidR="00892059" w:rsidRPr="005E76A2" w:rsidRDefault="00892059" w:rsidP="00892059">
            <w:pPr>
              <w:widowControl/>
              <w:jc w:val="both"/>
              <w:rPr>
                <w:rFonts w:ascii="標楷體" w:eastAsia="標楷體" w:hAnsi="標楷體"/>
              </w:rPr>
            </w:pPr>
          </w:p>
        </w:tc>
        <w:tc>
          <w:tcPr>
            <w:tcW w:w="1418" w:type="dxa"/>
            <w:vAlign w:val="center"/>
          </w:tcPr>
          <w:p w14:paraId="5D83F1F9" w14:textId="77777777" w:rsidR="00892059" w:rsidRPr="005E76A2" w:rsidRDefault="00892059" w:rsidP="00892059">
            <w:pPr>
              <w:widowControl/>
              <w:jc w:val="both"/>
              <w:rPr>
                <w:rFonts w:ascii="標楷體" w:eastAsia="標楷體" w:hAnsi="標楷體"/>
              </w:rPr>
            </w:pPr>
          </w:p>
        </w:tc>
        <w:tc>
          <w:tcPr>
            <w:tcW w:w="1275" w:type="dxa"/>
            <w:vAlign w:val="center"/>
          </w:tcPr>
          <w:p w14:paraId="160B493C" w14:textId="77777777" w:rsidR="00892059" w:rsidRPr="005E76A2" w:rsidRDefault="00892059" w:rsidP="00892059">
            <w:pPr>
              <w:widowControl/>
              <w:jc w:val="both"/>
              <w:rPr>
                <w:rFonts w:ascii="標楷體" w:eastAsia="標楷體" w:hAnsi="標楷體"/>
              </w:rPr>
            </w:pPr>
          </w:p>
        </w:tc>
        <w:tc>
          <w:tcPr>
            <w:tcW w:w="1921" w:type="dxa"/>
            <w:vAlign w:val="center"/>
          </w:tcPr>
          <w:p w14:paraId="29E6C9E1" w14:textId="75F6BF06" w:rsidR="00892059" w:rsidRPr="005E76A2" w:rsidRDefault="00892059" w:rsidP="00892059">
            <w:pPr>
              <w:widowControl/>
              <w:jc w:val="both"/>
              <w:rPr>
                <w:rFonts w:ascii="標楷體" w:eastAsia="標楷體" w:hAnsi="標楷體"/>
              </w:rPr>
            </w:pPr>
          </w:p>
        </w:tc>
      </w:tr>
    </w:tbl>
    <w:p w14:paraId="70820A2D" w14:textId="3B7E279F" w:rsidR="00693AF4" w:rsidRPr="005E76A2" w:rsidRDefault="00693AF4" w:rsidP="00693AF4">
      <w:pPr>
        <w:widowControl/>
        <w:rPr>
          <w:rFonts w:ascii="標楷體" w:eastAsia="標楷體" w:hAnsi="標楷體"/>
          <w:sz w:val="32"/>
          <w:szCs w:val="28"/>
        </w:rPr>
      </w:pPr>
    </w:p>
    <w:p w14:paraId="71C2C185" w14:textId="77777777" w:rsidR="00693AF4" w:rsidRPr="005E76A2" w:rsidRDefault="00693AF4">
      <w:pPr>
        <w:widowControl/>
        <w:rPr>
          <w:rFonts w:ascii="標楷體" w:eastAsia="標楷體" w:hAnsi="標楷體"/>
          <w:sz w:val="32"/>
          <w:szCs w:val="28"/>
        </w:rPr>
      </w:pPr>
      <w:r w:rsidRPr="005E76A2">
        <w:rPr>
          <w:rFonts w:ascii="標楷體" w:eastAsia="標楷體" w:hAnsi="標楷體"/>
          <w:sz w:val="32"/>
          <w:szCs w:val="28"/>
        </w:rPr>
        <w:br w:type="page"/>
      </w:r>
    </w:p>
    <w:p w14:paraId="7D344B6F" w14:textId="77777777" w:rsidR="00F6265F" w:rsidRPr="005E76A2" w:rsidRDefault="00F6265F" w:rsidP="00F6265F">
      <w:pPr>
        <w:pStyle w:val="a3"/>
        <w:widowControl/>
        <w:numPr>
          <w:ilvl w:val="0"/>
          <w:numId w:val="17"/>
        </w:numPr>
        <w:ind w:leftChars="0"/>
        <w:outlineLvl w:val="0"/>
        <w:rPr>
          <w:rFonts w:ascii="標楷體" w:eastAsia="標楷體" w:hAnsi="標楷體"/>
          <w:b/>
          <w:bCs/>
          <w:sz w:val="32"/>
          <w:szCs w:val="28"/>
        </w:rPr>
      </w:pPr>
      <w:bookmarkStart w:id="13" w:name="_Toc160407924"/>
      <w:r w:rsidRPr="005E76A2">
        <w:rPr>
          <w:rFonts w:ascii="標楷體" w:eastAsia="標楷體" w:hAnsi="標楷體" w:hint="eastAsia"/>
          <w:b/>
          <w:bCs/>
          <w:sz w:val="32"/>
          <w:szCs w:val="28"/>
        </w:rPr>
        <w:t>投資績效</w:t>
      </w:r>
      <w:bookmarkEnd w:id="13"/>
    </w:p>
    <w:p w14:paraId="5A3EE2E0" w14:textId="77777777" w:rsidR="00F6265F" w:rsidRPr="005E76A2" w:rsidRDefault="00F6265F" w:rsidP="00F6265F">
      <w:pPr>
        <w:pStyle w:val="a3"/>
        <w:widowControl/>
        <w:numPr>
          <w:ilvl w:val="0"/>
          <w:numId w:val="8"/>
        </w:numPr>
        <w:ind w:leftChars="0"/>
        <w:outlineLvl w:val="1"/>
        <w:rPr>
          <w:rFonts w:ascii="標楷體" w:eastAsia="標楷體" w:hAnsi="標楷體"/>
          <w:sz w:val="32"/>
          <w:szCs w:val="28"/>
        </w:rPr>
      </w:pPr>
      <w:bookmarkStart w:id="14" w:name="_Toc160407925"/>
      <w:r w:rsidRPr="005E76A2">
        <w:rPr>
          <w:rFonts w:ascii="標楷體" w:eastAsia="標楷體" w:hAnsi="標楷體" w:hint="eastAsia"/>
          <w:sz w:val="32"/>
          <w:szCs w:val="28"/>
        </w:rPr>
        <w:t>過去投資績效</w:t>
      </w:r>
      <w:bookmarkEnd w:id="14"/>
    </w:p>
    <w:p w14:paraId="39928776"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請說明至少</w:t>
      </w:r>
      <w:r w:rsidRPr="005E76A2">
        <w:rPr>
          <w:rFonts w:ascii="Times New Roman" w:eastAsia="標楷體" w:hAnsi="Times New Roman" w:cs="Times New Roman"/>
        </w:rPr>
        <w:t>2</w:t>
      </w:r>
      <w:r w:rsidRPr="005E76A2">
        <w:rPr>
          <w:rFonts w:ascii="Times New Roman" w:eastAsia="標楷體" w:hAnsi="Times New Roman" w:cs="Times New Roman"/>
        </w:rPr>
        <w:t>年以上投資案例、實績、投資組合、報酬等</w:t>
      </w:r>
      <w:r w:rsidRPr="005E76A2">
        <w:rPr>
          <w:rFonts w:ascii="Times New Roman" w:eastAsia="標楷體" w:hAnsi="Times New Roman" w:cs="Times New Roman"/>
        </w:rPr>
        <w:t>)</w:t>
      </w:r>
    </w:p>
    <w:p w14:paraId="45639CC6" w14:textId="77777777" w:rsidR="00F6265F" w:rsidRPr="005E76A2" w:rsidRDefault="00F6265F" w:rsidP="00F6265F">
      <w:pPr>
        <w:pStyle w:val="a3"/>
        <w:widowControl/>
        <w:numPr>
          <w:ilvl w:val="0"/>
          <w:numId w:val="8"/>
        </w:numPr>
        <w:ind w:leftChars="0"/>
        <w:outlineLvl w:val="1"/>
        <w:rPr>
          <w:rFonts w:ascii="標楷體" w:eastAsia="標楷體" w:hAnsi="標楷體"/>
          <w:sz w:val="32"/>
          <w:szCs w:val="28"/>
        </w:rPr>
      </w:pPr>
      <w:bookmarkStart w:id="15" w:name="_Toc160407926"/>
      <w:r w:rsidRPr="005E76A2">
        <w:rPr>
          <w:rFonts w:ascii="標楷體" w:eastAsia="標楷體" w:hAnsi="標楷體" w:hint="eastAsia"/>
          <w:sz w:val="32"/>
          <w:szCs w:val="28"/>
        </w:rPr>
        <w:t>預期投資績效</w:t>
      </w:r>
      <w:bookmarkEnd w:id="15"/>
    </w:p>
    <w:p w14:paraId="198228C8"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請說明預期搭配投資績效</w:t>
      </w:r>
      <w:r w:rsidRPr="005E76A2">
        <w:rPr>
          <w:rFonts w:ascii="Times New Roman" w:eastAsia="標楷體" w:hAnsi="Times New Roman" w:cs="Times New Roman"/>
        </w:rPr>
        <w:t>)</w:t>
      </w:r>
    </w:p>
    <w:p w14:paraId="316333C2" w14:textId="77777777" w:rsidR="00F6265F" w:rsidRPr="005E76A2" w:rsidRDefault="00F6265F" w:rsidP="00F6265F">
      <w:pPr>
        <w:widowControl/>
        <w:rPr>
          <w:rFonts w:ascii="標楷體" w:eastAsia="標楷體" w:hAnsi="標楷體"/>
          <w:sz w:val="32"/>
          <w:szCs w:val="28"/>
        </w:rPr>
      </w:pPr>
    </w:p>
    <w:p w14:paraId="4233841E" w14:textId="77777777" w:rsidR="00F6265F" w:rsidRDefault="00F6265F">
      <w:pPr>
        <w:widowControl/>
        <w:rPr>
          <w:rFonts w:ascii="標楷體" w:eastAsia="標楷體" w:hAnsi="標楷體"/>
          <w:b/>
          <w:bCs/>
          <w:sz w:val="32"/>
          <w:szCs w:val="28"/>
        </w:rPr>
      </w:pPr>
      <w:r>
        <w:rPr>
          <w:rFonts w:ascii="標楷體" w:eastAsia="標楷體" w:hAnsi="標楷體"/>
          <w:b/>
          <w:bCs/>
          <w:sz w:val="32"/>
          <w:szCs w:val="28"/>
        </w:rPr>
        <w:br w:type="page"/>
      </w:r>
    </w:p>
    <w:p w14:paraId="04C2167B" w14:textId="45C56EAC" w:rsidR="00CB49ED" w:rsidRPr="005E76A2" w:rsidRDefault="00CB49ED" w:rsidP="003C6A93">
      <w:pPr>
        <w:pStyle w:val="a3"/>
        <w:widowControl/>
        <w:numPr>
          <w:ilvl w:val="0"/>
          <w:numId w:val="17"/>
        </w:numPr>
        <w:ind w:leftChars="0"/>
        <w:outlineLvl w:val="0"/>
        <w:rPr>
          <w:rFonts w:ascii="標楷體" w:eastAsia="標楷體" w:hAnsi="標楷體"/>
          <w:b/>
          <w:bCs/>
          <w:sz w:val="32"/>
          <w:szCs w:val="28"/>
        </w:rPr>
      </w:pPr>
      <w:bookmarkStart w:id="16" w:name="_Toc160407927"/>
      <w:r w:rsidRPr="005E76A2">
        <w:rPr>
          <w:rFonts w:ascii="標楷體" w:eastAsia="標楷體" w:hAnsi="標楷體" w:hint="eastAsia"/>
          <w:b/>
          <w:bCs/>
          <w:sz w:val="32"/>
          <w:szCs w:val="28"/>
        </w:rPr>
        <w:t>預期目標與預定工作進度</w:t>
      </w:r>
      <w:bookmarkEnd w:id="16"/>
    </w:p>
    <w:p w14:paraId="3932FE34" w14:textId="1051FFB2"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7" w:name="_Toc160407928"/>
      <w:r w:rsidRPr="005E76A2">
        <w:rPr>
          <w:rFonts w:ascii="標楷體" w:eastAsia="標楷體" w:hAnsi="標楷體" w:hint="eastAsia"/>
          <w:sz w:val="32"/>
          <w:szCs w:val="28"/>
        </w:rPr>
        <w:t>預期目標</w:t>
      </w:r>
      <w:bookmarkEnd w:id="17"/>
    </w:p>
    <w:p w14:paraId="11146AAE" w14:textId="00CE95B5" w:rsidR="00CB49ED" w:rsidRPr="005E76A2" w:rsidRDefault="00CB49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請說明預期質化目標、預期量化目標</w:t>
      </w:r>
      <w:r w:rsidRPr="005E76A2">
        <w:rPr>
          <w:rFonts w:ascii="Times New Roman" w:eastAsia="標楷體" w:hAnsi="Times New Roman" w:cs="Times New Roman" w:hint="eastAsia"/>
        </w:rPr>
        <w:t>)</w:t>
      </w:r>
    </w:p>
    <w:p w14:paraId="2C0397A9" w14:textId="77BFD29B"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8" w:name="_Toc160407929"/>
      <w:r w:rsidRPr="005E76A2">
        <w:rPr>
          <w:rFonts w:ascii="標楷體" w:eastAsia="標楷體" w:hAnsi="標楷體" w:hint="eastAsia"/>
          <w:sz w:val="32"/>
          <w:szCs w:val="28"/>
        </w:rPr>
        <w:t>預定工作進度表</w:t>
      </w:r>
      <w:bookmarkEnd w:id="18"/>
    </w:p>
    <w:p w14:paraId="14FF8DBB" w14:textId="5971D304" w:rsidR="00CB49ED" w:rsidRPr="005E76A2" w:rsidRDefault="00CB49ED" w:rsidP="00CB49ED">
      <w:pPr>
        <w:pStyle w:val="a3"/>
        <w:widowControl/>
        <w:numPr>
          <w:ilvl w:val="0"/>
          <w:numId w:val="5"/>
        </w:numPr>
        <w:ind w:leftChars="0"/>
        <w:outlineLvl w:val="1"/>
        <w:rPr>
          <w:rFonts w:ascii="標楷體" w:eastAsia="標楷體" w:hAnsi="標楷體"/>
          <w:sz w:val="32"/>
          <w:szCs w:val="28"/>
        </w:rPr>
      </w:pPr>
      <w:bookmarkStart w:id="19" w:name="_Toc160407930"/>
      <w:r w:rsidRPr="005E76A2">
        <w:rPr>
          <w:rFonts w:ascii="標楷體" w:eastAsia="標楷體" w:hAnsi="標楷體" w:hint="eastAsia"/>
          <w:sz w:val="32"/>
          <w:szCs w:val="28"/>
        </w:rPr>
        <w:t>執行進度及查核點</w:t>
      </w:r>
      <w:bookmarkEnd w:id="19"/>
    </w:p>
    <w:p w14:paraId="072EDE21" w14:textId="77777777" w:rsidR="00CB49ED" w:rsidRPr="005E76A2" w:rsidRDefault="00CB49ED">
      <w:pPr>
        <w:widowControl/>
        <w:rPr>
          <w:rFonts w:ascii="標楷體" w:eastAsia="標楷體" w:hAnsi="標楷體"/>
          <w:b/>
          <w:bCs/>
          <w:sz w:val="36"/>
          <w:szCs w:val="32"/>
        </w:rPr>
      </w:pPr>
      <w:r w:rsidRPr="005E76A2">
        <w:rPr>
          <w:rFonts w:ascii="標楷體" w:eastAsia="標楷體" w:hAnsi="標楷體"/>
          <w:b/>
          <w:bCs/>
          <w:sz w:val="36"/>
          <w:szCs w:val="32"/>
        </w:rPr>
        <w:br w:type="page"/>
      </w:r>
    </w:p>
    <w:p w14:paraId="573D5165" w14:textId="19239F7D" w:rsidR="00F6265F" w:rsidRPr="005E76A2" w:rsidRDefault="00F6265F" w:rsidP="00F6265F">
      <w:pPr>
        <w:pStyle w:val="a3"/>
        <w:widowControl/>
        <w:numPr>
          <w:ilvl w:val="0"/>
          <w:numId w:val="17"/>
        </w:numPr>
        <w:ind w:leftChars="0"/>
        <w:outlineLvl w:val="0"/>
        <w:rPr>
          <w:rFonts w:ascii="標楷體" w:eastAsia="標楷體" w:hAnsi="標楷體"/>
          <w:b/>
          <w:bCs/>
          <w:sz w:val="32"/>
          <w:szCs w:val="28"/>
        </w:rPr>
      </w:pPr>
      <w:bookmarkStart w:id="20" w:name="_Toc160407931"/>
      <w:r w:rsidRPr="005E76A2">
        <w:rPr>
          <w:rFonts w:ascii="標楷體" w:eastAsia="標楷體" w:hAnsi="標楷體" w:hint="eastAsia"/>
          <w:b/>
          <w:bCs/>
          <w:sz w:val="32"/>
          <w:szCs w:val="28"/>
        </w:rPr>
        <w:t>投資</w:t>
      </w:r>
      <w:r w:rsidRPr="00103A35">
        <w:rPr>
          <w:rFonts w:ascii="標楷體" w:eastAsia="標楷體" w:hAnsi="標楷體" w:hint="eastAsia"/>
          <w:b/>
          <w:bCs/>
          <w:sz w:val="32"/>
          <w:szCs w:val="28"/>
        </w:rPr>
        <w:t>評估與</w:t>
      </w:r>
      <w:r w:rsidRPr="005E76A2">
        <w:rPr>
          <w:rFonts w:ascii="標楷體" w:eastAsia="標楷體" w:hAnsi="標楷體" w:hint="eastAsia"/>
          <w:b/>
          <w:bCs/>
          <w:sz w:val="32"/>
          <w:szCs w:val="28"/>
        </w:rPr>
        <w:t>策略</w:t>
      </w:r>
      <w:bookmarkEnd w:id="20"/>
    </w:p>
    <w:p w14:paraId="66687272"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可就過去投資實績比例及未來投資策略比例調整來進行表述</w:t>
      </w:r>
      <w:r w:rsidRPr="005E76A2">
        <w:rPr>
          <w:rFonts w:ascii="Times New Roman" w:eastAsia="標楷體" w:hAnsi="Times New Roman" w:cs="Times New Roman" w:hint="eastAsia"/>
        </w:rPr>
        <w:t>)</w:t>
      </w:r>
    </w:p>
    <w:p w14:paraId="4FFB68B0"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1" w:name="_Toc160407932"/>
      <w:r w:rsidRPr="005E76A2">
        <w:rPr>
          <w:rFonts w:ascii="標楷體" w:eastAsia="標楷體" w:hAnsi="標楷體" w:hint="eastAsia"/>
          <w:sz w:val="32"/>
          <w:szCs w:val="28"/>
        </w:rPr>
        <w:t>投資地區</w:t>
      </w:r>
      <w:bookmarkEnd w:id="21"/>
    </w:p>
    <w:p w14:paraId="7AEC09A4"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包含說明境內</w:t>
      </w: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境外投資規劃</w:t>
      </w:r>
      <w:r w:rsidRPr="005E76A2">
        <w:rPr>
          <w:rFonts w:ascii="Times New Roman" w:eastAsia="標楷體" w:hAnsi="Times New Roman" w:cs="Times New Roman" w:hint="eastAsia"/>
        </w:rPr>
        <w:t>)</w:t>
      </w:r>
    </w:p>
    <w:p w14:paraId="4C3AD363"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2" w:name="_Toc160407933"/>
      <w:r w:rsidRPr="005E76A2">
        <w:rPr>
          <w:rFonts w:ascii="標楷體" w:eastAsia="標楷體" w:hAnsi="標楷體" w:hint="eastAsia"/>
          <w:sz w:val="32"/>
          <w:szCs w:val="28"/>
        </w:rPr>
        <w:t>投資產業</w:t>
      </w:r>
      <w:bookmarkEnd w:id="22"/>
    </w:p>
    <w:p w14:paraId="07CC4BB8"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3" w:name="_Toc160407934"/>
      <w:r w:rsidRPr="005E76A2">
        <w:rPr>
          <w:rFonts w:ascii="標楷體" w:eastAsia="標楷體" w:hAnsi="標楷體" w:hint="eastAsia"/>
          <w:sz w:val="32"/>
          <w:szCs w:val="28"/>
        </w:rPr>
        <w:t>投資階段別</w:t>
      </w:r>
      <w:bookmarkEnd w:id="23"/>
    </w:p>
    <w:p w14:paraId="438181A6"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4" w:name="_Toc160407935"/>
      <w:r w:rsidRPr="005E76A2">
        <w:rPr>
          <w:rFonts w:ascii="標楷體" w:eastAsia="標楷體" w:hAnsi="標楷體" w:hint="eastAsia"/>
          <w:sz w:val="32"/>
          <w:szCs w:val="28"/>
        </w:rPr>
        <w:t>投資家數及平均投資金額</w:t>
      </w:r>
      <w:bookmarkEnd w:id="24"/>
    </w:p>
    <w:p w14:paraId="5A5792CC"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5" w:name="_Toc160407936"/>
      <w:r w:rsidRPr="005E76A2">
        <w:rPr>
          <w:rFonts w:ascii="標楷體" w:eastAsia="標楷體" w:hAnsi="標楷體" w:hint="eastAsia"/>
          <w:sz w:val="32"/>
          <w:szCs w:val="28"/>
        </w:rPr>
        <w:t>其他投資原則說明</w:t>
      </w:r>
      <w:bookmarkEnd w:id="25"/>
    </w:p>
    <w:p w14:paraId="6CA77F9D"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如特殊情況投資、有利害關係之企業投資辦法等</w:t>
      </w:r>
      <w:r w:rsidRPr="005E76A2">
        <w:rPr>
          <w:rFonts w:ascii="Times New Roman" w:eastAsia="標楷體" w:hAnsi="Times New Roman" w:cs="Times New Roman" w:hint="eastAsia"/>
        </w:rPr>
        <w:t>)</w:t>
      </w:r>
    </w:p>
    <w:p w14:paraId="70D78C43"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6" w:name="_Toc160407937"/>
      <w:r w:rsidRPr="005E76A2">
        <w:rPr>
          <w:rFonts w:ascii="標楷體" w:eastAsia="標楷體" w:hAnsi="標楷體" w:hint="eastAsia"/>
          <w:sz w:val="32"/>
          <w:szCs w:val="28"/>
        </w:rPr>
        <w:t>投資案來源</w:t>
      </w:r>
      <w:bookmarkEnd w:id="26"/>
    </w:p>
    <w:p w14:paraId="182CEBA4"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請說明案源申請及開案機制</w:t>
      </w:r>
      <w:r w:rsidRPr="005E76A2">
        <w:rPr>
          <w:rFonts w:ascii="Times New Roman" w:eastAsia="標楷體" w:hAnsi="Times New Roman" w:cs="Times New Roman" w:hint="eastAsia"/>
        </w:rPr>
        <w:t>)</w:t>
      </w:r>
    </w:p>
    <w:p w14:paraId="0E58AB74"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7" w:name="_Toc160407938"/>
      <w:r w:rsidRPr="005E76A2">
        <w:rPr>
          <w:rFonts w:ascii="標楷體" w:eastAsia="標楷體" w:hAnsi="標楷體" w:hint="eastAsia"/>
          <w:sz w:val="32"/>
          <w:szCs w:val="28"/>
        </w:rPr>
        <w:t>投資案評估</w:t>
      </w:r>
      <w:bookmarkEnd w:id="27"/>
    </w:p>
    <w:p w14:paraId="7AB62F71"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請說明投資個案的篩選要點與評估標準，包含投資案認購價格合理性及投資條件清單或是購買協議書之重點內容</w:t>
      </w:r>
      <w:r w:rsidRPr="005E76A2">
        <w:rPr>
          <w:rFonts w:ascii="Times New Roman" w:eastAsia="標楷體" w:hAnsi="Times New Roman" w:cs="Times New Roman" w:hint="eastAsia"/>
        </w:rPr>
        <w:t>)</w:t>
      </w:r>
    </w:p>
    <w:p w14:paraId="3A470BFF"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8" w:name="_Toc160407939"/>
      <w:r w:rsidRPr="005E76A2">
        <w:rPr>
          <w:rFonts w:ascii="標楷體" w:eastAsia="標楷體" w:hAnsi="標楷體" w:hint="eastAsia"/>
          <w:sz w:val="32"/>
          <w:szCs w:val="28"/>
        </w:rPr>
        <w:t>投資審議機制</w:t>
      </w:r>
      <w:bookmarkEnd w:id="28"/>
    </w:p>
    <w:p w14:paraId="52A3F88C"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請說明審議會組織、召集、開會程序及決議方法相關審議機制說明</w:t>
      </w:r>
      <w:r w:rsidRPr="005E76A2">
        <w:rPr>
          <w:rFonts w:ascii="Times New Roman" w:eastAsia="標楷體" w:hAnsi="Times New Roman" w:cs="Times New Roman"/>
        </w:rPr>
        <w:t>)</w:t>
      </w:r>
    </w:p>
    <w:p w14:paraId="7782F490" w14:textId="2DF76843"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若搭配投資人符合加強投資中小企業實施方案作業要點第四點</w:t>
      </w:r>
      <w:r w:rsidR="006C1DD9">
        <w:rPr>
          <w:rFonts w:ascii="Times New Roman" w:eastAsia="標楷體" w:hAnsi="Times New Roman" w:cs="Times New Roman" w:hint="eastAsia"/>
        </w:rPr>
        <w:t>第</w:t>
      </w:r>
      <w:r w:rsidRPr="005E76A2">
        <w:rPr>
          <w:rFonts w:ascii="Times New Roman" w:eastAsia="標楷體" w:hAnsi="Times New Roman" w:cs="Times New Roman"/>
        </w:rPr>
        <w:t>(</w:t>
      </w:r>
      <w:r w:rsidR="006C1DD9">
        <w:rPr>
          <w:rFonts w:ascii="Times New Roman" w:eastAsia="標楷體" w:hAnsi="Times New Roman" w:cs="Times New Roman" w:hint="eastAsia"/>
        </w:rPr>
        <w:t>三</w:t>
      </w:r>
      <w:r w:rsidRPr="005E76A2">
        <w:rPr>
          <w:rFonts w:ascii="Times New Roman" w:eastAsia="標楷體" w:hAnsi="Times New Roman" w:cs="Times New Roman"/>
        </w:rPr>
        <w:t>)</w:t>
      </w:r>
      <w:r w:rsidRPr="005E76A2">
        <w:rPr>
          <w:rFonts w:ascii="Times New Roman" w:eastAsia="標楷體" w:hAnsi="Times New Roman" w:cs="Times New Roman"/>
        </w:rPr>
        <w:t>款或第</w:t>
      </w:r>
      <w:r w:rsidRPr="005E76A2">
        <w:rPr>
          <w:rFonts w:ascii="Times New Roman" w:eastAsia="標楷體" w:hAnsi="Times New Roman" w:cs="Times New Roman"/>
        </w:rPr>
        <w:t>(</w:t>
      </w:r>
      <w:r w:rsidR="006C1DD9">
        <w:rPr>
          <w:rFonts w:ascii="Times New Roman" w:eastAsia="標楷體" w:hAnsi="Times New Roman" w:cs="Times New Roman" w:hint="eastAsia"/>
        </w:rPr>
        <w:t>四</w:t>
      </w:r>
      <w:r w:rsidRPr="005E76A2">
        <w:rPr>
          <w:rFonts w:ascii="Times New Roman" w:eastAsia="標楷體" w:hAnsi="Times New Roman" w:cs="Times New Roman"/>
        </w:rPr>
        <w:t>)</w:t>
      </w:r>
      <w:r w:rsidRPr="005E76A2">
        <w:rPr>
          <w:rFonts w:ascii="Times New Roman" w:eastAsia="標楷體" w:hAnsi="Times New Roman" w:cs="Times New Roman"/>
        </w:rPr>
        <w:t>款資格者，投資</w:t>
      </w:r>
      <w:proofErr w:type="gramStart"/>
      <w:r w:rsidRPr="005E76A2">
        <w:rPr>
          <w:rFonts w:ascii="Times New Roman" w:eastAsia="標楷體" w:hAnsi="Times New Roman" w:cs="Times New Roman"/>
        </w:rPr>
        <w:t>審議會需由</w:t>
      </w:r>
      <w:proofErr w:type="gramEnd"/>
      <w:r>
        <w:rPr>
          <w:rFonts w:ascii="Times New Roman" w:eastAsia="標楷體" w:hAnsi="Times New Roman" w:cs="Times New Roman"/>
        </w:rPr>
        <w:t>經濟部中小及新創企業署</w:t>
      </w:r>
      <w:r w:rsidRPr="005E76A2">
        <w:rPr>
          <w:rFonts w:ascii="Times New Roman" w:eastAsia="標楷體" w:hAnsi="Times New Roman" w:cs="Times New Roman"/>
        </w:rPr>
        <w:t>委託專案辦公室辦理，並經審查通過者，投資審議會由專案辦公室代表召集。若搭配投資個案累計投資金額超過一億元時，需由</w:t>
      </w:r>
      <w:r>
        <w:rPr>
          <w:rFonts w:ascii="Times New Roman" w:eastAsia="標楷體" w:hAnsi="Times New Roman" w:cs="Times New Roman"/>
        </w:rPr>
        <w:t>經濟部中小及新創企業署</w:t>
      </w:r>
      <w:r w:rsidRPr="005E76A2">
        <w:rPr>
          <w:rFonts w:ascii="Times New Roman" w:eastAsia="標楷體" w:hAnsi="Times New Roman" w:cs="Times New Roman"/>
        </w:rPr>
        <w:t>委託專案辦公室辦理特別投資審議會。</w:t>
      </w:r>
      <w:r w:rsidRPr="005E76A2">
        <w:rPr>
          <w:rFonts w:ascii="Times New Roman" w:eastAsia="標楷體" w:hAnsi="Times New Roman" w:cs="Times New Roman"/>
        </w:rPr>
        <w:t>)</w:t>
      </w:r>
    </w:p>
    <w:p w14:paraId="75ED331E" w14:textId="77777777" w:rsidR="00F6265F" w:rsidRPr="005E76A2" w:rsidRDefault="00F6265F" w:rsidP="00F6265F">
      <w:pPr>
        <w:pStyle w:val="a3"/>
        <w:widowControl/>
        <w:numPr>
          <w:ilvl w:val="0"/>
          <w:numId w:val="11"/>
        </w:numPr>
        <w:ind w:leftChars="0"/>
        <w:outlineLvl w:val="1"/>
        <w:rPr>
          <w:rFonts w:ascii="標楷體" w:eastAsia="標楷體" w:hAnsi="標楷體"/>
          <w:sz w:val="32"/>
          <w:szCs w:val="28"/>
        </w:rPr>
      </w:pPr>
      <w:bookmarkStart w:id="29" w:name="_Toc160407940"/>
      <w:proofErr w:type="gramStart"/>
      <w:r w:rsidRPr="005E76A2">
        <w:rPr>
          <w:rFonts w:ascii="標楷體" w:eastAsia="標楷體" w:hAnsi="標楷體" w:hint="eastAsia"/>
          <w:sz w:val="32"/>
          <w:szCs w:val="28"/>
        </w:rPr>
        <w:t>投後管理</w:t>
      </w:r>
      <w:proofErr w:type="gramEnd"/>
      <w:r w:rsidRPr="005E76A2">
        <w:rPr>
          <w:rFonts w:ascii="標楷體" w:eastAsia="標楷體" w:hAnsi="標楷體" w:hint="eastAsia"/>
          <w:sz w:val="32"/>
          <w:szCs w:val="28"/>
        </w:rPr>
        <w:t>暨輔導機制</w:t>
      </w:r>
      <w:bookmarkEnd w:id="29"/>
    </w:p>
    <w:p w14:paraId="27CEFB03"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請說明例行</w:t>
      </w:r>
      <w:proofErr w:type="gramStart"/>
      <w:r w:rsidRPr="005E76A2">
        <w:rPr>
          <w:rFonts w:ascii="Times New Roman" w:eastAsia="標楷體" w:hAnsi="Times New Roman" w:cs="Times New Roman"/>
        </w:rPr>
        <w:t>性投後</w:t>
      </w:r>
      <w:proofErr w:type="gramEnd"/>
      <w:r w:rsidRPr="005E76A2">
        <w:rPr>
          <w:rFonts w:ascii="Times New Roman" w:eastAsia="標楷體" w:hAnsi="Times New Roman" w:cs="Times New Roman"/>
        </w:rPr>
        <w:t>管理機制，包含分級管理要點、管理合作夥伴、輔導機制、股</w:t>
      </w:r>
      <w:proofErr w:type="gramStart"/>
      <w:r w:rsidRPr="005E76A2">
        <w:rPr>
          <w:rFonts w:ascii="Times New Roman" w:eastAsia="標楷體" w:hAnsi="Times New Roman" w:cs="Times New Roman"/>
        </w:rPr>
        <w:t>務</w:t>
      </w:r>
      <w:proofErr w:type="gramEnd"/>
      <w:r w:rsidRPr="005E76A2">
        <w:rPr>
          <w:rFonts w:ascii="Times New Roman" w:eastAsia="標楷體" w:hAnsi="Times New Roman" w:cs="Times New Roman"/>
        </w:rPr>
        <w:t>作業等，另外需說明及個案危機處理原則</w:t>
      </w:r>
      <w:r w:rsidRPr="005E76A2">
        <w:rPr>
          <w:rFonts w:ascii="Times New Roman" w:eastAsia="標楷體" w:hAnsi="Times New Roman" w:cs="Times New Roman"/>
        </w:rPr>
        <w:softHyphen/>
        <w:t>)</w:t>
      </w:r>
    </w:p>
    <w:p w14:paraId="4A807855" w14:textId="77777777" w:rsidR="00F6265F" w:rsidRPr="005E76A2" w:rsidRDefault="00F6265F" w:rsidP="00F6265F">
      <w:pPr>
        <w:pStyle w:val="a3"/>
        <w:widowControl/>
        <w:numPr>
          <w:ilvl w:val="0"/>
          <w:numId w:val="11"/>
        </w:numPr>
        <w:ind w:leftChars="0"/>
        <w:outlineLvl w:val="1"/>
        <w:rPr>
          <w:rFonts w:ascii="標楷體" w:eastAsia="標楷體" w:hAnsi="標楷體"/>
        </w:rPr>
      </w:pPr>
      <w:bookmarkStart w:id="30" w:name="_Toc160407941"/>
      <w:r w:rsidRPr="005E76A2">
        <w:rPr>
          <w:rFonts w:ascii="標楷體" w:eastAsia="標楷體" w:hAnsi="標楷體" w:hint="eastAsia"/>
          <w:sz w:val="32"/>
          <w:szCs w:val="28"/>
        </w:rPr>
        <w:t>出場策略與報酬率分析</w:t>
      </w:r>
      <w:bookmarkEnd w:id="30"/>
    </w:p>
    <w:p w14:paraId="3D953157" w14:textId="77777777" w:rsidR="00F6265F" w:rsidRPr="005E76A2" w:rsidRDefault="00F6265F" w:rsidP="00F6265F">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請說明出場策略及程序</w:t>
      </w:r>
      <w:r w:rsidRPr="005E76A2">
        <w:rPr>
          <w:rFonts w:ascii="Times New Roman" w:eastAsia="標楷體" w:hAnsi="Times New Roman" w:cs="Times New Roman"/>
        </w:rPr>
        <w:t>)</w:t>
      </w:r>
    </w:p>
    <w:p w14:paraId="1F92B5FE" w14:textId="77777777" w:rsidR="00F6265F" w:rsidRPr="005E76A2" w:rsidRDefault="00F6265F" w:rsidP="00F6265F">
      <w:pPr>
        <w:widowControl/>
        <w:rPr>
          <w:rFonts w:ascii="標楷體" w:eastAsia="標楷體" w:hAnsi="標楷體"/>
          <w:sz w:val="36"/>
          <w:szCs w:val="32"/>
        </w:rPr>
      </w:pPr>
    </w:p>
    <w:p w14:paraId="49E54603" w14:textId="262B14D5" w:rsidR="00693AF4" w:rsidRPr="005E76A2" w:rsidRDefault="00103A35" w:rsidP="003C6A93">
      <w:pPr>
        <w:pStyle w:val="a3"/>
        <w:widowControl/>
        <w:numPr>
          <w:ilvl w:val="0"/>
          <w:numId w:val="17"/>
        </w:numPr>
        <w:ind w:leftChars="0"/>
        <w:outlineLvl w:val="0"/>
        <w:rPr>
          <w:rFonts w:ascii="標楷體" w:eastAsia="標楷體" w:hAnsi="標楷體"/>
          <w:b/>
          <w:bCs/>
          <w:sz w:val="32"/>
          <w:szCs w:val="28"/>
        </w:rPr>
      </w:pPr>
      <w:bookmarkStart w:id="31" w:name="_Toc160407942"/>
      <w:r>
        <w:rPr>
          <w:rFonts w:ascii="標楷體" w:eastAsia="標楷體" w:hAnsi="標楷體" w:hint="eastAsia"/>
          <w:b/>
          <w:bCs/>
          <w:sz w:val="32"/>
          <w:szCs w:val="28"/>
        </w:rPr>
        <w:t>投資</w:t>
      </w:r>
      <w:r w:rsidR="00693AF4" w:rsidRPr="005E76A2">
        <w:rPr>
          <w:rFonts w:ascii="標楷體" w:eastAsia="標楷體" w:hAnsi="標楷體" w:hint="eastAsia"/>
          <w:b/>
          <w:bCs/>
          <w:sz w:val="32"/>
          <w:szCs w:val="28"/>
        </w:rPr>
        <w:t>管理</w:t>
      </w:r>
      <w:r w:rsidR="007F3FC0" w:rsidRPr="005E76A2">
        <w:rPr>
          <w:rFonts w:ascii="標楷體" w:eastAsia="標楷體" w:hAnsi="標楷體" w:hint="eastAsia"/>
          <w:b/>
          <w:bCs/>
          <w:sz w:val="32"/>
          <w:szCs w:val="28"/>
        </w:rPr>
        <w:t>制度</w:t>
      </w:r>
      <w:bookmarkEnd w:id="31"/>
    </w:p>
    <w:p w14:paraId="33DB0C17" w14:textId="101FAA46"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32" w:name="_Toc160407943"/>
      <w:r w:rsidRPr="005E76A2">
        <w:rPr>
          <w:rFonts w:ascii="標楷體" w:eastAsia="標楷體" w:hAnsi="標楷體" w:hint="eastAsia"/>
          <w:sz w:val="32"/>
          <w:szCs w:val="28"/>
        </w:rPr>
        <w:t>營運管理</w:t>
      </w:r>
      <w:r w:rsidR="000F4F90" w:rsidRPr="005E76A2">
        <w:rPr>
          <w:rFonts w:ascii="標楷體" w:eastAsia="標楷體" w:hAnsi="標楷體" w:hint="eastAsia"/>
          <w:sz w:val="32"/>
          <w:szCs w:val="28"/>
        </w:rPr>
        <w:t>方式</w:t>
      </w:r>
      <w:bookmarkEnd w:id="32"/>
    </w:p>
    <w:p w14:paraId="756BA040" w14:textId="1B6779BC"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w:t>
      </w:r>
      <w:r w:rsidR="00EB3167" w:rsidRPr="005E76A2">
        <w:rPr>
          <w:rFonts w:ascii="Times New Roman" w:eastAsia="標楷體" w:hAnsi="Times New Roman" w:cs="Times New Roman" w:hint="eastAsia"/>
        </w:rPr>
        <w:t>公司章程內規範</w:t>
      </w:r>
      <w:r w:rsidR="009D68F5" w:rsidRPr="005E76A2">
        <w:rPr>
          <w:rFonts w:ascii="Times New Roman" w:eastAsia="標楷體" w:hAnsi="Times New Roman" w:cs="Times New Roman" w:hint="eastAsia"/>
        </w:rPr>
        <w:t>董事會、股東會召開</w:t>
      </w:r>
      <w:r w:rsidR="00B35605" w:rsidRPr="005E76A2">
        <w:rPr>
          <w:rFonts w:ascii="Times New Roman" w:eastAsia="標楷體" w:hAnsi="Times New Roman" w:cs="Times New Roman" w:hint="eastAsia"/>
        </w:rPr>
        <w:t>、財會</w:t>
      </w:r>
      <w:r w:rsidR="00B35605" w:rsidRPr="005E76A2">
        <w:rPr>
          <w:rFonts w:ascii="Times New Roman" w:eastAsia="標楷體" w:hAnsi="Times New Roman" w:cs="Times New Roman" w:hint="eastAsia"/>
        </w:rPr>
        <w:t>/</w:t>
      </w:r>
      <w:r w:rsidR="00B35605" w:rsidRPr="005E76A2">
        <w:rPr>
          <w:rFonts w:ascii="Times New Roman" w:eastAsia="標楷體" w:hAnsi="Times New Roman" w:cs="Times New Roman" w:hint="eastAsia"/>
        </w:rPr>
        <w:t>法</w:t>
      </w:r>
      <w:proofErr w:type="gramStart"/>
      <w:r w:rsidR="00B35605" w:rsidRPr="005E76A2">
        <w:rPr>
          <w:rFonts w:ascii="Times New Roman" w:eastAsia="標楷體" w:hAnsi="Times New Roman" w:cs="Times New Roman" w:hint="eastAsia"/>
        </w:rPr>
        <w:t>遵</w:t>
      </w:r>
      <w:proofErr w:type="gramEnd"/>
      <w:r w:rsidR="00B35605" w:rsidRPr="005E76A2">
        <w:rPr>
          <w:rFonts w:ascii="Times New Roman" w:eastAsia="標楷體" w:hAnsi="Times New Roman" w:cs="Times New Roman" w:hint="eastAsia"/>
        </w:rPr>
        <w:t>作業規範</w:t>
      </w:r>
      <w:r w:rsidR="000F4F90" w:rsidRPr="005E76A2">
        <w:rPr>
          <w:rFonts w:ascii="Times New Roman" w:eastAsia="標楷體" w:hAnsi="Times New Roman" w:cs="Times New Roman" w:hint="eastAsia"/>
        </w:rPr>
        <w:t>及</w:t>
      </w:r>
      <w:r w:rsidRPr="005E76A2">
        <w:rPr>
          <w:rFonts w:ascii="Times New Roman" w:eastAsia="標楷體" w:hAnsi="Times New Roman" w:cs="Times New Roman" w:hint="eastAsia"/>
        </w:rPr>
        <w:t>主要</w:t>
      </w:r>
      <w:r w:rsidR="00B35605" w:rsidRPr="005E76A2">
        <w:rPr>
          <w:rFonts w:ascii="Times New Roman" w:eastAsia="標楷體" w:hAnsi="Times New Roman" w:cs="Times New Roman" w:hint="eastAsia"/>
        </w:rPr>
        <w:t>工作內容</w:t>
      </w:r>
      <w:r w:rsidRPr="005E76A2">
        <w:rPr>
          <w:rFonts w:ascii="Times New Roman" w:eastAsia="標楷體" w:hAnsi="Times New Roman" w:cs="Times New Roman" w:hint="eastAsia"/>
        </w:rPr>
        <w:t>)</w:t>
      </w:r>
    </w:p>
    <w:p w14:paraId="3CEFA58C" w14:textId="77777777" w:rsidR="004B48ED" w:rsidRPr="005E76A2" w:rsidRDefault="004B48ED" w:rsidP="007F3FC0">
      <w:pPr>
        <w:pStyle w:val="a3"/>
        <w:widowControl/>
        <w:numPr>
          <w:ilvl w:val="0"/>
          <w:numId w:val="18"/>
        </w:numPr>
        <w:ind w:leftChars="0"/>
        <w:outlineLvl w:val="1"/>
        <w:rPr>
          <w:rFonts w:ascii="標楷體" w:eastAsia="標楷體" w:hAnsi="標楷體"/>
          <w:sz w:val="32"/>
          <w:szCs w:val="28"/>
        </w:rPr>
      </w:pPr>
      <w:bookmarkStart w:id="33" w:name="_Toc160407944"/>
      <w:r w:rsidRPr="005E76A2">
        <w:rPr>
          <w:rFonts w:ascii="標楷體" w:eastAsia="標楷體" w:hAnsi="標楷體" w:hint="eastAsia"/>
          <w:sz w:val="32"/>
          <w:szCs w:val="28"/>
        </w:rPr>
        <w:t>投資案決策程序</w:t>
      </w:r>
      <w:bookmarkEnd w:id="33"/>
    </w:p>
    <w:p w14:paraId="50AEADB8" w14:textId="30C8E623" w:rsidR="004B48ED" w:rsidRPr="005E76A2" w:rsidRDefault="004B48ED"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w:t>
      </w:r>
      <w:r w:rsidR="00FD3666" w:rsidRPr="005E76A2">
        <w:rPr>
          <w:rFonts w:ascii="Times New Roman" w:eastAsia="標楷體" w:hAnsi="Times New Roman" w:cs="Times New Roman" w:hint="eastAsia"/>
        </w:rPr>
        <w:t>說明</w:t>
      </w:r>
      <w:r w:rsidRPr="005E76A2">
        <w:rPr>
          <w:rFonts w:ascii="Times New Roman" w:eastAsia="標楷體" w:hAnsi="Times New Roman" w:cs="Times New Roman" w:hint="eastAsia"/>
        </w:rPr>
        <w:t>投資個案開發、評估</w:t>
      </w:r>
      <w:r w:rsidR="00FD3666" w:rsidRPr="005E76A2">
        <w:rPr>
          <w:rFonts w:ascii="Times New Roman" w:eastAsia="標楷體" w:hAnsi="Times New Roman" w:cs="Times New Roman" w:hint="eastAsia"/>
        </w:rPr>
        <w:t>、</w:t>
      </w:r>
      <w:r w:rsidRPr="005E76A2">
        <w:rPr>
          <w:rFonts w:ascii="Times New Roman" w:eastAsia="標楷體" w:hAnsi="Times New Roman" w:cs="Times New Roman" w:hint="eastAsia"/>
        </w:rPr>
        <w:t>審議之程序與架構</w:t>
      </w:r>
      <w:r w:rsidRPr="005E76A2">
        <w:rPr>
          <w:rFonts w:ascii="Times New Roman" w:eastAsia="標楷體" w:hAnsi="Times New Roman" w:cs="Times New Roman" w:hint="eastAsia"/>
        </w:rPr>
        <w:t>)</w:t>
      </w:r>
    </w:p>
    <w:p w14:paraId="773278B1" w14:textId="42328E4C" w:rsidR="00693AF4" w:rsidRPr="005E76A2" w:rsidRDefault="00B35605" w:rsidP="00B35605">
      <w:pPr>
        <w:pStyle w:val="a3"/>
        <w:widowControl/>
        <w:numPr>
          <w:ilvl w:val="0"/>
          <w:numId w:val="18"/>
        </w:numPr>
        <w:ind w:leftChars="0"/>
        <w:outlineLvl w:val="1"/>
        <w:rPr>
          <w:rFonts w:ascii="標楷體" w:eastAsia="標楷體" w:hAnsi="標楷體"/>
          <w:sz w:val="32"/>
          <w:szCs w:val="28"/>
        </w:rPr>
      </w:pPr>
      <w:bookmarkStart w:id="34" w:name="_Toc160407945"/>
      <w:r w:rsidRPr="005E76A2">
        <w:rPr>
          <w:rFonts w:ascii="標楷體" w:eastAsia="標楷體" w:hAnsi="標楷體"/>
          <w:sz w:val="32"/>
          <w:szCs w:val="28"/>
        </w:rPr>
        <w:t>授權投資管理機制</w:t>
      </w:r>
      <w:bookmarkEnd w:id="34"/>
    </w:p>
    <w:p w14:paraId="2C5AE809" w14:textId="2921F6EA" w:rsidR="00B35605" w:rsidRPr="005E76A2" w:rsidRDefault="00B35605"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hint="eastAsia"/>
        </w:rPr>
        <w:t>(</w:t>
      </w:r>
      <w:r w:rsidRPr="005E76A2">
        <w:rPr>
          <w:rFonts w:ascii="Times New Roman" w:eastAsia="標楷體" w:hAnsi="Times New Roman" w:cs="Times New Roman" w:hint="eastAsia"/>
        </w:rPr>
        <w:t>請說明授權投資額度與對應機制</w:t>
      </w:r>
      <w:r w:rsidRPr="005E76A2">
        <w:rPr>
          <w:rFonts w:ascii="Times New Roman" w:eastAsia="標楷體" w:hAnsi="Times New Roman" w:cs="Times New Roman" w:hint="eastAsia"/>
        </w:rPr>
        <w:t>)</w:t>
      </w:r>
    </w:p>
    <w:p w14:paraId="78B1ECCA" w14:textId="14EE1FB5" w:rsidR="00693AF4" w:rsidRPr="005E76A2" w:rsidRDefault="00693AF4">
      <w:pPr>
        <w:widowControl/>
        <w:rPr>
          <w:rFonts w:ascii="標楷體" w:eastAsia="標楷體" w:hAnsi="標楷體"/>
          <w:sz w:val="36"/>
          <w:szCs w:val="32"/>
        </w:rPr>
      </w:pPr>
      <w:r w:rsidRPr="005E76A2">
        <w:rPr>
          <w:rFonts w:ascii="標楷體" w:eastAsia="標楷體" w:hAnsi="標楷體"/>
          <w:sz w:val="36"/>
          <w:szCs w:val="32"/>
        </w:rPr>
        <w:br w:type="page"/>
      </w:r>
    </w:p>
    <w:p w14:paraId="10AC7520" w14:textId="2BAD4F10" w:rsidR="00D7319D" w:rsidRPr="005E76A2" w:rsidRDefault="00130D3F" w:rsidP="00BC00B8">
      <w:pPr>
        <w:pStyle w:val="a3"/>
        <w:widowControl/>
        <w:numPr>
          <w:ilvl w:val="0"/>
          <w:numId w:val="17"/>
        </w:numPr>
        <w:ind w:leftChars="0"/>
        <w:outlineLvl w:val="0"/>
        <w:rPr>
          <w:rFonts w:ascii="標楷體" w:eastAsia="標楷體" w:hAnsi="標楷體"/>
          <w:b/>
          <w:bCs/>
          <w:sz w:val="32"/>
          <w:szCs w:val="28"/>
        </w:rPr>
      </w:pPr>
      <w:bookmarkStart w:id="35" w:name="_Toc160407946"/>
      <w:r w:rsidRPr="005E76A2">
        <w:rPr>
          <w:rFonts w:ascii="標楷體" w:eastAsia="標楷體" w:hAnsi="標楷體" w:hint="eastAsia"/>
          <w:b/>
          <w:bCs/>
          <w:sz w:val="32"/>
          <w:szCs w:val="28"/>
        </w:rPr>
        <w:t>財務</w:t>
      </w:r>
      <w:r w:rsidR="007F3FC0" w:rsidRPr="005E76A2">
        <w:rPr>
          <w:rFonts w:ascii="標楷體" w:eastAsia="標楷體" w:hAnsi="標楷體" w:hint="eastAsia"/>
          <w:b/>
          <w:bCs/>
          <w:sz w:val="32"/>
          <w:szCs w:val="28"/>
        </w:rPr>
        <w:t>狀況及管理</w:t>
      </w:r>
      <w:bookmarkEnd w:id="35"/>
    </w:p>
    <w:p w14:paraId="51AE0FBB" w14:textId="567107CF" w:rsidR="007C210B" w:rsidRPr="005E76A2"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請附上近二</w:t>
      </w:r>
      <w:proofErr w:type="gramStart"/>
      <w:r w:rsidRPr="005E76A2">
        <w:rPr>
          <w:rFonts w:ascii="Times New Roman" w:eastAsia="標楷體" w:hAnsi="Times New Roman" w:cs="Times New Roman"/>
        </w:rPr>
        <w:t>個</w:t>
      </w:r>
      <w:proofErr w:type="gramEnd"/>
      <w:r w:rsidRPr="005E76A2">
        <w:rPr>
          <w:rFonts w:ascii="Times New Roman" w:eastAsia="標楷體" w:hAnsi="Times New Roman" w:cs="Times New Roman"/>
        </w:rPr>
        <w:t>會計年度財務報表</w:t>
      </w:r>
      <w:r w:rsidRPr="005E76A2">
        <w:rPr>
          <w:rFonts w:ascii="Times New Roman" w:eastAsia="標楷體" w:hAnsi="Times New Roman" w:cs="Times New Roman"/>
        </w:rPr>
        <w:t>)</w:t>
      </w:r>
    </w:p>
    <w:p w14:paraId="5DADC4FB" w14:textId="51F6FD18" w:rsidR="002D4B84" w:rsidRPr="005E76A2" w:rsidRDefault="002D4B84" w:rsidP="002D4B84">
      <w:pPr>
        <w:pStyle w:val="a3"/>
        <w:widowControl/>
        <w:ind w:leftChars="0" w:left="482"/>
        <w:jc w:val="right"/>
        <w:rPr>
          <w:rFonts w:ascii="Times New Roman" w:eastAsia="標楷體" w:hAnsi="Times New Roman" w:cs="Times New Roman"/>
        </w:rPr>
      </w:pPr>
      <w:r w:rsidRPr="005E76A2">
        <w:rPr>
          <w:rFonts w:ascii="Times New Roman" w:eastAsia="標楷體" w:hAnsi="Times New Roman" w:cs="Times New Roman" w:hint="eastAsia"/>
          <w:szCs w:val="28"/>
        </w:rPr>
        <w:t>單位：新台幣仟元</w:t>
      </w:r>
    </w:p>
    <w:tbl>
      <w:tblPr>
        <w:tblW w:w="8700" w:type="dxa"/>
        <w:jc w:val="center"/>
        <w:tblLayout w:type="fixed"/>
        <w:tblCellMar>
          <w:left w:w="28" w:type="dxa"/>
          <w:right w:w="28" w:type="dxa"/>
        </w:tblCellMar>
        <w:tblLook w:val="04A0" w:firstRow="1" w:lastRow="0" w:firstColumn="1" w:lastColumn="0" w:noHBand="0" w:noVBand="1"/>
      </w:tblPr>
      <w:tblGrid>
        <w:gridCol w:w="1970"/>
        <w:gridCol w:w="2243"/>
        <w:gridCol w:w="2243"/>
        <w:gridCol w:w="2244"/>
      </w:tblGrid>
      <w:tr w:rsidR="0000570A" w:rsidRPr="005E76A2" w14:paraId="2D7CF81B" w14:textId="77777777" w:rsidTr="0000570A">
        <w:trPr>
          <w:trHeight w:val="390"/>
          <w:tblHeader/>
          <w:jc w:val="center"/>
        </w:trPr>
        <w:tc>
          <w:tcPr>
            <w:tcW w:w="197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4DBE0F3A" w14:textId="77777777" w:rsidR="0000570A" w:rsidRPr="005E76A2" w:rsidRDefault="0000570A" w:rsidP="005B6281">
            <w:pPr>
              <w:widowControl/>
              <w:rPr>
                <w:rFonts w:ascii="Times New Roman" w:eastAsia="標楷體" w:hAnsi="Times New Roman" w:cs="Times New Roman"/>
                <w:b/>
                <w:bCs/>
                <w:kern w:val="0"/>
                <w:sz w:val="20"/>
                <w:szCs w:val="20"/>
              </w:rPr>
            </w:pPr>
            <w:r w:rsidRPr="005E76A2">
              <w:rPr>
                <w:rFonts w:ascii="Times New Roman" w:eastAsia="標楷體" w:hAnsi="Times New Roman" w:cs="Times New Roman" w:hint="eastAsia"/>
                <w:b/>
                <w:bCs/>
                <w:kern w:val="0"/>
                <w:sz w:val="16"/>
                <w:szCs w:val="20"/>
              </w:rPr>
              <w:t>項目　　　　　　年度</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33F920B8"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N-2</w:t>
            </w:r>
            <w:r w:rsidRPr="005E76A2">
              <w:rPr>
                <w:rFonts w:ascii="Times New Roman" w:eastAsia="標楷體" w:hAnsi="Times New Roman" w:cs="Times New Roman"/>
                <w:b/>
                <w:bCs/>
                <w:kern w:val="0"/>
              </w:rPr>
              <w:t>年</w:t>
            </w:r>
          </w:p>
        </w:tc>
        <w:tc>
          <w:tcPr>
            <w:tcW w:w="2243" w:type="dxa"/>
            <w:tcBorders>
              <w:top w:val="single" w:sz="4" w:space="0" w:color="auto"/>
              <w:left w:val="nil"/>
              <w:bottom w:val="single" w:sz="4" w:space="0" w:color="auto"/>
              <w:right w:val="single" w:sz="4" w:space="0" w:color="auto"/>
            </w:tcBorders>
            <w:shd w:val="clear" w:color="auto" w:fill="auto"/>
            <w:noWrap/>
            <w:vAlign w:val="center"/>
            <w:hideMark/>
          </w:tcPr>
          <w:p w14:paraId="7768FCDF" w14:textId="77777777"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N-1</w:t>
            </w:r>
            <w:r w:rsidRPr="005E76A2">
              <w:rPr>
                <w:rFonts w:ascii="Times New Roman" w:eastAsia="標楷體" w:hAnsi="Times New Roman" w:cs="Times New Roman"/>
                <w:b/>
                <w:bCs/>
                <w:kern w:val="0"/>
              </w:rPr>
              <w:t>年</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14:paraId="23346E6C" w14:textId="13A94150" w:rsidR="0000570A" w:rsidRPr="005E76A2" w:rsidRDefault="0000570A" w:rsidP="005B6281">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N</w:t>
            </w:r>
            <w:r w:rsidRPr="005E76A2">
              <w:rPr>
                <w:rFonts w:ascii="Times New Roman" w:eastAsia="標楷體" w:hAnsi="Times New Roman" w:cs="Times New Roman"/>
                <w:b/>
                <w:bCs/>
                <w:kern w:val="0"/>
              </w:rPr>
              <w:t>年</w:t>
            </w:r>
            <w:r w:rsidRPr="005E76A2">
              <w:rPr>
                <w:rFonts w:ascii="Times New Roman" w:eastAsia="標楷體" w:hAnsi="Times New Roman" w:cs="Times New Roman"/>
                <w:b/>
                <w:bCs/>
                <w:kern w:val="0"/>
              </w:rPr>
              <w:t>1~x</w:t>
            </w:r>
            <w:r w:rsidRPr="005E76A2">
              <w:rPr>
                <w:rFonts w:ascii="Times New Roman" w:eastAsia="標楷體" w:hAnsi="Times New Roman" w:cs="Times New Roman"/>
                <w:b/>
                <w:bCs/>
                <w:kern w:val="0"/>
              </w:rPr>
              <w:t>月</w:t>
            </w:r>
          </w:p>
        </w:tc>
      </w:tr>
      <w:tr w:rsidR="005E76A2" w:rsidRPr="005E76A2" w14:paraId="778B2019"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01F7C5" w14:textId="373205C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hint="eastAsia"/>
                <w:b/>
                <w:bCs/>
                <w:kern w:val="0"/>
              </w:rPr>
              <w:t>損益表</w:t>
            </w:r>
          </w:p>
        </w:tc>
      </w:tr>
      <w:tr w:rsidR="0000570A" w:rsidRPr="005E76A2" w14:paraId="7B02755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F99A" w14:textId="77777777" w:rsidR="0000570A" w:rsidRPr="005E76A2" w:rsidRDefault="0000570A" w:rsidP="005B6281">
            <w:pPr>
              <w:widowControl/>
              <w:rPr>
                <w:rFonts w:ascii="Times New Roman" w:eastAsia="標楷體" w:hAnsi="Times New Roman" w:cs="Times New Roman"/>
                <w:kern w:val="0"/>
              </w:rPr>
            </w:pPr>
            <w:r w:rsidRPr="005E76A2">
              <w:rPr>
                <w:rFonts w:ascii="Times New Roman" w:eastAsia="標楷體" w:hAnsi="Times New Roman" w:cs="Times New Roman"/>
                <w:kern w:val="0"/>
              </w:rPr>
              <w:t>營業收入淨額</w:t>
            </w:r>
          </w:p>
        </w:tc>
        <w:tc>
          <w:tcPr>
            <w:tcW w:w="2243" w:type="dxa"/>
            <w:tcBorders>
              <w:top w:val="single" w:sz="4" w:space="0" w:color="auto"/>
              <w:left w:val="nil"/>
              <w:bottom w:val="single" w:sz="4" w:space="0" w:color="auto"/>
              <w:right w:val="single" w:sz="4" w:space="0" w:color="auto"/>
            </w:tcBorders>
            <w:shd w:val="clear" w:color="auto" w:fill="auto"/>
            <w:vAlign w:val="center"/>
          </w:tcPr>
          <w:p w14:paraId="4ED4EC1D"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72F4F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CE2FCA1"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E62556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B938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營業成本</w:t>
            </w:r>
          </w:p>
        </w:tc>
        <w:tc>
          <w:tcPr>
            <w:tcW w:w="2243" w:type="dxa"/>
            <w:tcBorders>
              <w:top w:val="single" w:sz="4" w:space="0" w:color="auto"/>
              <w:left w:val="nil"/>
              <w:bottom w:val="single" w:sz="4" w:space="0" w:color="auto"/>
              <w:right w:val="single" w:sz="4" w:space="0" w:color="auto"/>
            </w:tcBorders>
            <w:shd w:val="clear" w:color="auto" w:fill="auto"/>
            <w:vAlign w:val="center"/>
          </w:tcPr>
          <w:p w14:paraId="70BF3D1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73973667"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917BAB3"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6D30CC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3D56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w:t>
            </w:r>
          </w:p>
        </w:tc>
        <w:tc>
          <w:tcPr>
            <w:tcW w:w="2243" w:type="dxa"/>
            <w:tcBorders>
              <w:top w:val="single" w:sz="4" w:space="0" w:color="auto"/>
              <w:left w:val="nil"/>
              <w:bottom w:val="single" w:sz="4" w:space="0" w:color="auto"/>
              <w:right w:val="single" w:sz="4" w:space="0" w:color="auto"/>
            </w:tcBorders>
            <w:shd w:val="clear" w:color="auto" w:fill="auto"/>
            <w:vAlign w:val="center"/>
          </w:tcPr>
          <w:p w14:paraId="28ED12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9F8980D"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2692592"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1861F0E"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3E1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營業毛利率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23C45325"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DB682B1"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7E3CE76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224706"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1E40"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w:t>
            </w:r>
          </w:p>
        </w:tc>
        <w:tc>
          <w:tcPr>
            <w:tcW w:w="2243" w:type="dxa"/>
            <w:tcBorders>
              <w:top w:val="single" w:sz="4" w:space="0" w:color="auto"/>
              <w:left w:val="nil"/>
              <w:bottom w:val="single" w:sz="4" w:space="0" w:color="auto"/>
              <w:right w:val="single" w:sz="4" w:space="0" w:color="auto"/>
            </w:tcBorders>
            <w:shd w:val="clear" w:color="auto" w:fill="auto"/>
            <w:vAlign w:val="center"/>
          </w:tcPr>
          <w:p w14:paraId="3BA9330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16AD6A"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A690CF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626C4C"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BAA57"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營業費用率</w:t>
            </w:r>
          </w:p>
        </w:tc>
        <w:tc>
          <w:tcPr>
            <w:tcW w:w="2243" w:type="dxa"/>
            <w:tcBorders>
              <w:top w:val="single" w:sz="4" w:space="0" w:color="auto"/>
              <w:left w:val="nil"/>
              <w:bottom w:val="single" w:sz="4" w:space="0" w:color="auto"/>
              <w:right w:val="single" w:sz="4" w:space="0" w:color="auto"/>
            </w:tcBorders>
            <w:shd w:val="clear" w:color="auto" w:fill="auto"/>
            <w:vAlign w:val="center"/>
          </w:tcPr>
          <w:p w14:paraId="3A3B4B1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FBCCF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2482938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C8294F1"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79AD"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0E270CD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0B24637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DA6A13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5BFEE48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A79C"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營業外收入</w:t>
            </w:r>
          </w:p>
        </w:tc>
        <w:tc>
          <w:tcPr>
            <w:tcW w:w="2243" w:type="dxa"/>
            <w:tcBorders>
              <w:top w:val="single" w:sz="4" w:space="0" w:color="auto"/>
              <w:left w:val="nil"/>
              <w:bottom w:val="single" w:sz="4" w:space="0" w:color="auto"/>
              <w:right w:val="single" w:sz="4" w:space="0" w:color="auto"/>
            </w:tcBorders>
            <w:shd w:val="clear" w:color="auto" w:fill="auto"/>
            <w:vAlign w:val="center"/>
          </w:tcPr>
          <w:p w14:paraId="03174F42"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0484F0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4E1F849"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879B9B8"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2115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營業外支出</w:t>
            </w:r>
          </w:p>
        </w:tc>
        <w:tc>
          <w:tcPr>
            <w:tcW w:w="2243" w:type="dxa"/>
            <w:tcBorders>
              <w:top w:val="single" w:sz="4" w:space="0" w:color="auto"/>
              <w:left w:val="nil"/>
              <w:bottom w:val="single" w:sz="4" w:space="0" w:color="auto"/>
              <w:right w:val="single" w:sz="4" w:space="0" w:color="auto"/>
            </w:tcBorders>
            <w:shd w:val="clear" w:color="auto" w:fill="auto"/>
            <w:vAlign w:val="center"/>
          </w:tcPr>
          <w:p w14:paraId="04789D48"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2236858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1AC7A7B6"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22E739C3"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6C8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247C8BD3"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590CF4CB"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6ED600BD"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3FB4A324" w14:textId="77777777" w:rsidTr="0000570A">
        <w:trPr>
          <w:trHeight w:val="393"/>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3405" w14:textId="2EF9998E" w:rsidR="0000570A" w:rsidRPr="005E76A2" w:rsidRDefault="0000570A" w:rsidP="002D4B84">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所得稅費用</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利益</w:t>
            </w:r>
            <w:r w:rsidRPr="005E76A2">
              <w:rPr>
                <w:rFonts w:ascii="Times New Roman" w:eastAsia="標楷體" w:hAnsi="Times New Roman" w:cs="Times New Roman"/>
                <w:kern w:val="0"/>
              </w:rPr>
              <w:t>)</w:t>
            </w:r>
          </w:p>
        </w:tc>
        <w:tc>
          <w:tcPr>
            <w:tcW w:w="2243" w:type="dxa"/>
            <w:tcBorders>
              <w:top w:val="single" w:sz="4" w:space="0" w:color="auto"/>
              <w:left w:val="nil"/>
              <w:bottom w:val="single" w:sz="4" w:space="0" w:color="auto"/>
              <w:right w:val="single" w:sz="4" w:space="0" w:color="auto"/>
            </w:tcBorders>
            <w:shd w:val="clear" w:color="auto" w:fill="auto"/>
            <w:vAlign w:val="center"/>
          </w:tcPr>
          <w:p w14:paraId="072C0B84"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3FC269F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3378E34C"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0D04E7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36F54"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稅後</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損</w:t>
            </w:r>
            <w:r w:rsidRPr="005E76A2">
              <w:rPr>
                <w:rFonts w:ascii="Times New Roman" w:eastAsia="標楷體" w:hAnsi="Times New Roman" w:cs="Times New Roman"/>
                <w:kern w:val="0"/>
              </w:rPr>
              <w:t>)</w:t>
            </w:r>
            <w:r w:rsidRPr="005E76A2">
              <w:rPr>
                <w:rFonts w:ascii="Times New Roman" w:eastAsia="標楷體" w:hAnsi="Times New Roman" w:cs="Times New Roman"/>
                <w:kern w:val="0"/>
              </w:rPr>
              <w:t>益</w:t>
            </w:r>
          </w:p>
        </w:tc>
        <w:tc>
          <w:tcPr>
            <w:tcW w:w="2243" w:type="dxa"/>
            <w:tcBorders>
              <w:top w:val="single" w:sz="4" w:space="0" w:color="auto"/>
              <w:left w:val="nil"/>
              <w:bottom w:val="single" w:sz="4" w:space="0" w:color="auto"/>
              <w:right w:val="single" w:sz="4" w:space="0" w:color="auto"/>
            </w:tcBorders>
            <w:shd w:val="clear" w:color="auto" w:fill="auto"/>
            <w:vAlign w:val="center"/>
          </w:tcPr>
          <w:p w14:paraId="669B3B01"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C338F5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0B1BB3E0"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0FDFA0CE" w14:textId="77777777" w:rsidTr="0000570A">
        <w:trPr>
          <w:trHeight w:val="112"/>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F5758" w14:textId="77777777" w:rsidR="0000570A" w:rsidRPr="005E76A2" w:rsidRDefault="0000570A" w:rsidP="0000570A">
            <w:pPr>
              <w:widowControl/>
              <w:snapToGrid w:val="0"/>
              <w:jc w:val="both"/>
              <w:rPr>
                <w:rFonts w:ascii="Times New Roman" w:eastAsia="標楷體" w:hAnsi="Times New Roman" w:cs="Times New Roman"/>
                <w:kern w:val="0"/>
              </w:rPr>
            </w:pPr>
            <w:r w:rsidRPr="005E76A2">
              <w:rPr>
                <w:rFonts w:ascii="Times New Roman" w:eastAsia="標楷體" w:hAnsi="Times New Roman" w:cs="Times New Roman"/>
                <w:kern w:val="0"/>
              </w:rPr>
              <w:t>總發行股數</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059DFDF5"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92463AB" w14:textId="77777777"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202A3FD5" w14:textId="1DB9F3FC" w:rsidR="0000570A" w:rsidRPr="005E76A2" w:rsidRDefault="0000570A" w:rsidP="0000570A">
            <w:pPr>
              <w:widowControl/>
              <w:snapToGrid w:val="0"/>
              <w:jc w:val="right"/>
              <w:rPr>
                <w:rFonts w:ascii="Times New Roman" w:eastAsia="標楷體" w:hAnsi="Times New Roman" w:cs="Times New Roman"/>
                <w:kern w:val="0"/>
              </w:rPr>
            </w:pPr>
            <w:r w:rsidRPr="005E76A2">
              <w:rPr>
                <w:rFonts w:ascii="Times New Roman" w:eastAsia="標楷體" w:hAnsi="Times New Roman" w:cs="Times New Roman"/>
                <w:kern w:val="0"/>
              </w:rPr>
              <w:t xml:space="preserve">　　</w:t>
            </w:r>
          </w:p>
        </w:tc>
      </w:tr>
      <w:tr w:rsidR="0000570A" w:rsidRPr="005E76A2" w14:paraId="3922629D"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AAD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EPS</w:t>
            </w:r>
          </w:p>
        </w:tc>
        <w:tc>
          <w:tcPr>
            <w:tcW w:w="2243" w:type="dxa"/>
            <w:tcBorders>
              <w:top w:val="single" w:sz="4" w:space="0" w:color="auto"/>
              <w:left w:val="nil"/>
              <w:bottom w:val="single" w:sz="4" w:space="0" w:color="auto"/>
              <w:right w:val="single" w:sz="4" w:space="0" w:color="auto"/>
            </w:tcBorders>
            <w:shd w:val="clear" w:color="auto" w:fill="auto"/>
            <w:vAlign w:val="center"/>
          </w:tcPr>
          <w:p w14:paraId="609C409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vAlign w:val="center"/>
          </w:tcPr>
          <w:p w14:paraId="6567E2E2"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vAlign w:val="center"/>
          </w:tcPr>
          <w:p w14:paraId="5D69A66C" w14:textId="77777777" w:rsidR="0000570A" w:rsidRPr="005E76A2" w:rsidRDefault="0000570A" w:rsidP="005B6281">
            <w:pPr>
              <w:widowControl/>
              <w:jc w:val="right"/>
              <w:rPr>
                <w:rFonts w:ascii="Times New Roman" w:eastAsia="標楷體" w:hAnsi="Times New Roman" w:cs="Times New Roman"/>
                <w:kern w:val="0"/>
              </w:rPr>
            </w:pPr>
          </w:p>
        </w:tc>
      </w:tr>
      <w:tr w:rsidR="005E76A2" w:rsidRPr="005E76A2" w14:paraId="4A7FC5B0" w14:textId="77777777" w:rsidTr="0000570A">
        <w:trPr>
          <w:trHeight w:val="330"/>
          <w:jc w:val="center"/>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0AC4" w14:textId="08223E7E" w:rsidR="002D4B84" w:rsidRPr="005E76A2" w:rsidRDefault="002D4B84" w:rsidP="002D4B84">
            <w:pPr>
              <w:widowControl/>
              <w:jc w:val="center"/>
              <w:rPr>
                <w:rFonts w:ascii="Times New Roman" w:eastAsia="標楷體" w:hAnsi="Times New Roman" w:cs="Times New Roman"/>
                <w:b/>
                <w:bCs/>
                <w:kern w:val="0"/>
              </w:rPr>
            </w:pPr>
            <w:r w:rsidRPr="005E76A2">
              <w:rPr>
                <w:rFonts w:ascii="Times New Roman" w:eastAsia="標楷體" w:hAnsi="Times New Roman" w:cs="Times New Roman"/>
                <w:b/>
                <w:bCs/>
                <w:kern w:val="0"/>
              </w:rPr>
              <w:t>資產負債表</w:t>
            </w:r>
          </w:p>
        </w:tc>
      </w:tr>
      <w:tr w:rsidR="0000570A" w:rsidRPr="005E76A2" w14:paraId="35C364D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1064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每股淨值</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77CD2F3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599A0D6"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5F9D6F4A"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1B6B629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tcPr>
          <w:p w14:paraId="240068B8"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hint="eastAsia"/>
                <w:kern w:val="0"/>
              </w:rPr>
              <w:t>流動資產</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F238FD7"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51E0D5"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FDBB995"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6E7FA175"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2366B"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資產總額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6682596E"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1ADC553"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7B9A6E1F"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4E42B427"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EBA2"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流動負債</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D5796E8" w14:textId="77777777" w:rsidR="0000570A" w:rsidRPr="005E76A2" w:rsidRDefault="0000570A" w:rsidP="005B6281">
            <w:pPr>
              <w:widowControl/>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4452378" w14:textId="77777777" w:rsidR="0000570A" w:rsidRPr="005E76A2" w:rsidRDefault="0000570A" w:rsidP="005B6281">
            <w:pPr>
              <w:widowControl/>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2F00D81" w14:textId="77777777" w:rsidR="0000570A" w:rsidRPr="005E76A2" w:rsidRDefault="0000570A" w:rsidP="005B6281">
            <w:pPr>
              <w:widowControl/>
              <w:rPr>
                <w:rFonts w:ascii="Times New Roman" w:eastAsia="標楷體" w:hAnsi="Times New Roman" w:cs="Times New Roman"/>
                <w:kern w:val="0"/>
              </w:rPr>
            </w:pPr>
          </w:p>
        </w:tc>
      </w:tr>
      <w:tr w:rsidR="0000570A" w:rsidRPr="005E76A2" w14:paraId="316F3C5B"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0F0A"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負債總額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32374EE9"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0EDB1338"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283FC4D7" w14:textId="77777777" w:rsidR="0000570A" w:rsidRPr="005E76A2" w:rsidRDefault="0000570A" w:rsidP="005B6281">
            <w:pPr>
              <w:widowControl/>
              <w:jc w:val="right"/>
              <w:rPr>
                <w:rFonts w:ascii="Times New Roman" w:eastAsia="標楷體" w:hAnsi="Times New Roman" w:cs="Times New Roman"/>
                <w:kern w:val="0"/>
              </w:rPr>
            </w:pPr>
          </w:p>
        </w:tc>
      </w:tr>
      <w:tr w:rsidR="0000570A" w:rsidRPr="005E76A2" w14:paraId="71D02219" w14:textId="77777777" w:rsidTr="0000570A">
        <w:trPr>
          <w:trHeight w:val="330"/>
          <w:jc w:val="center"/>
        </w:trPr>
        <w:tc>
          <w:tcPr>
            <w:tcW w:w="19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3725" w14:textId="77777777" w:rsidR="0000570A" w:rsidRPr="005E76A2" w:rsidRDefault="0000570A" w:rsidP="005B6281">
            <w:pPr>
              <w:widowControl/>
              <w:jc w:val="both"/>
              <w:rPr>
                <w:rFonts w:ascii="Times New Roman" w:eastAsia="標楷體" w:hAnsi="Times New Roman" w:cs="Times New Roman"/>
                <w:kern w:val="0"/>
              </w:rPr>
            </w:pPr>
            <w:r w:rsidRPr="005E76A2">
              <w:rPr>
                <w:rFonts w:ascii="Times New Roman" w:eastAsia="標楷體" w:hAnsi="Times New Roman" w:cs="Times New Roman"/>
                <w:kern w:val="0"/>
              </w:rPr>
              <w:t>股東權益總額</w:t>
            </w: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144C8F60" w14:textId="77777777" w:rsidR="0000570A" w:rsidRPr="005E76A2" w:rsidRDefault="0000570A" w:rsidP="005B6281">
            <w:pPr>
              <w:widowControl/>
              <w:jc w:val="right"/>
              <w:rPr>
                <w:rFonts w:ascii="Times New Roman" w:eastAsia="標楷體" w:hAnsi="Times New Roman" w:cs="Times New Roman"/>
                <w:kern w:val="0"/>
              </w:rPr>
            </w:pPr>
          </w:p>
        </w:tc>
        <w:tc>
          <w:tcPr>
            <w:tcW w:w="2243" w:type="dxa"/>
            <w:tcBorders>
              <w:top w:val="single" w:sz="4" w:space="0" w:color="auto"/>
              <w:left w:val="nil"/>
              <w:bottom w:val="single" w:sz="4" w:space="0" w:color="auto"/>
              <w:right w:val="single" w:sz="4" w:space="0" w:color="auto"/>
            </w:tcBorders>
            <w:shd w:val="clear" w:color="auto" w:fill="auto"/>
            <w:noWrap/>
            <w:vAlign w:val="center"/>
          </w:tcPr>
          <w:p w14:paraId="58251809" w14:textId="77777777" w:rsidR="0000570A" w:rsidRPr="005E76A2" w:rsidRDefault="0000570A" w:rsidP="005B6281">
            <w:pPr>
              <w:widowControl/>
              <w:jc w:val="right"/>
              <w:rPr>
                <w:rFonts w:ascii="Times New Roman" w:eastAsia="標楷體" w:hAnsi="Times New Roman" w:cs="Times New Roman"/>
                <w:kern w:val="0"/>
              </w:rPr>
            </w:pPr>
          </w:p>
        </w:tc>
        <w:tc>
          <w:tcPr>
            <w:tcW w:w="2244" w:type="dxa"/>
            <w:tcBorders>
              <w:top w:val="single" w:sz="4" w:space="0" w:color="auto"/>
              <w:left w:val="nil"/>
              <w:bottom w:val="single" w:sz="4" w:space="0" w:color="auto"/>
              <w:right w:val="single" w:sz="4" w:space="0" w:color="auto"/>
            </w:tcBorders>
            <w:shd w:val="clear" w:color="auto" w:fill="auto"/>
            <w:noWrap/>
            <w:vAlign w:val="center"/>
          </w:tcPr>
          <w:p w14:paraId="0CDF691C" w14:textId="77777777" w:rsidR="0000570A" w:rsidRPr="005E76A2" w:rsidRDefault="0000570A" w:rsidP="005B6281">
            <w:pPr>
              <w:widowControl/>
              <w:jc w:val="right"/>
              <w:rPr>
                <w:rFonts w:ascii="Times New Roman" w:eastAsia="標楷體" w:hAnsi="Times New Roman" w:cs="Times New Roman"/>
                <w:kern w:val="0"/>
              </w:rPr>
            </w:pPr>
          </w:p>
        </w:tc>
      </w:tr>
    </w:tbl>
    <w:p w14:paraId="2F9FE616" w14:textId="77777777" w:rsidR="00130D3F" w:rsidRPr="005E76A2" w:rsidRDefault="00130D3F">
      <w:pPr>
        <w:widowControl/>
        <w:rPr>
          <w:rFonts w:ascii="標楷體" w:eastAsia="標楷體" w:hAnsi="標楷體"/>
          <w:sz w:val="36"/>
          <w:szCs w:val="32"/>
        </w:rPr>
      </w:pPr>
      <w:r w:rsidRPr="005E76A2">
        <w:rPr>
          <w:rFonts w:ascii="標楷體" w:eastAsia="標楷體" w:hAnsi="標楷體"/>
          <w:sz w:val="36"/>
          <w:szCs w:val="32"/>
        </w:rPr>
        <w:br w:type="page"/>
      </w:r>
    </w:p>
    <w:p w14:paraId="412A35FE" w14:textId="746B2C84" w:rsidR="00693AF4" w:rsidRPr="005E76A2" w:rsidRDefault="00097062" w:rsidP="003C6A93">
      <w:pPr>
        <w:pStyle w:val="a3"/>
        <w:widowControl/>
        <w:numPr>
          <w:ilvl w:val="0"/>
          <w:numId w:val="17"/>
        </w:numPr>
        <w:ind w:leftChars="0"/>
        <w:outlineLvl w:val="0"/>
        <w:rPr>
          <w:rFonts w:ascii="標楷體" w:eastAsia="標楷體" w:hAnsi="標楷體"/>
          <w:b/>
          <w:bCs/>
          <w:sz w:val="32"/>
          <w:szCs w:val="28"/>
        </w:rPr>
      </w:pPr>
      <w:bookmarkStart w:id="36" w:name="_Toc160407947"/>
      <w:r w:rsidRPr="005E76A2">
        <w:rPr>
          <w:rFonts w:ascii="標楷體" w:eastAsia="標楷體" w:hAnsi="標楷體" w:hint="eastAsia"/>
          <w:b/>
          <w:bCs/>
          <w:sz w:val="32"/>
          <w:szCs w:val="28"/>
        </w:rPr>
        <w:t>風險分析</w:t>
      </w:r>
      <w:bookmarkEnd w:id="36"/>
    </w:p>
    <w:p w14:paraId="47F383E0" w14:textId="0589F647" w:rsidR="007F3FC0" w:rsidRPr="005E76A2" w:rsidRDefault="00A32686"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請說明可能的風險因素，如市場波動、通貨膨脹、政治風險等。描述風險管理策略</w:t>
      </w:r>
      <w:r w:rsidRPr="005E76A2">
        <w:rPr>
          <w:rFonts w:ascii="Times New Roman" w:eastAsia="標楷體" w:hAnsi="Times New Roman" w:cs="Times New Roman"/>
        </w:rPr>
        <w:t>)</w:t>
      </w:r>
    </w:p>
    <w:p w14:paraId="18B9C528" w14:textId="77777777" w:rsidR="007F3FC0" w:rsidRPr="005E76A2" w:rsidRDefault="007F3FC0">
      <w:pPr>
        <w:widowControl/>
        <w:rPr>
          <w:rFonts w:ascii="標楷體" w:eastAsia="標楷體" w:hAnsi="標楷體"/>
        </w:rPr>
      </w:pPr>
      <w:r w:rsidRPr="005E76A2">
        <w:rPr>
          <w:rFonts w:ascii="標楷體" w:eastAsia="標楷體" w:hAnsi="標楷體"/>
        </w:rPr>
        <w:br w:type="page"/>
      </w:r>
    </w:p>
    <w:p w14:paraId="706EA2EF" w14:textId="08270D40" w:rsidR="007C210B" w:rsidRPr="005E76A2" w:rsidRDefault="007C210B" w:rsidP="007F3FC0">
      <w:pPr>
        <w:pStyle w:val="a3"/>
        <w:widowControl/>
        <w:numPr>
          <w:ilvl w:val="0"/>
          <w:numId w:val="17"/>
        </w:numPr>
        <w:ind w:leftChars="0"/>
        <w:outlineLvl w:val="0"/>
        <w:rPr>
          <w:rFonts w:ascii="標楷體" w:eastAsia="標楷體" w:hAnsi="標楷體"/>
          <w:b/>
          <w:bCs/>
          <w:sz w:val="32"/>
          <w:szCs w:val="28"/>
        </w:rPr>
      </w:pPr>
      <w:bookmarkStart w:id="37" w:name="_Toc160407948"/>
      <w:r w:rsidRPr="005E76A2">
        <w:rPr>
          <w:rFonts w:ascii="標楷體" w:eastAsia="標楷體" w:hAnsi="標楷體" w:hint="eastAsia"/>
          <w:b/>
          <w:bCs/>
          <w:sz w:val="32"/>
          <w:szCs w:val="28"/>
        </w:rPr>
        <w:t>其他揭露事項</w:t>
      </w:r>
      <w:bookmarkEnd w:id="37"/>
    </w:p>
    <w:p w14:paraId="5D33FA83" w14:textId="0493A537" w:rsidR="005C2809" w:rsidRDefault="007C210B"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請說明投資機構、投資團隊</w:t>
      </w:r>
      <w:proofErr w:type="gramStart"/>
      <w:r w:rsidRPr="005E76A2">
        <w:rPr>
          <w:rFonts w:ascii="Times New Roman" w:eastAsia="標楷體" w:hAnsi="Times New Roman" w:cs="Times New Roman"/>
        </w:rPr>
        <w:t>或投後管理</w:t>
      </w:r>
      <w:proofErr w:type="gramEnd"/>
      <w:r w:rsidRPr="005E76A2">
        <w:rPr>
          <w:rFonts w:ascii="Times New Roman" w:eastAsia="標楷體" w:hAnsi="Times New Roman" w:cs="Times New Roman"/>
        </w:rPr>
        <w:t>合作夥伴利害關係人及近五年訴訟、主管機關行政處分紀錄揭露，或有任何違反公司法第</w:t>
      </w:r>
      <w:r w:rsidRPr="005E76A2">
        <w:rPr>
          <w:rFonts w:ascii="Times New Roman" w:eastAsia="標楷體" w:hAnsi="Times New Roman" w:cs="Times New Roman"/>
        </w:rPr>
        <w:t>30</w:t>
      </w:r>
      <w:r w:rsidRPr="005E76A2">
        <w:rPr>
          <w:rFonts w:ascii="Times New Roman" w:eastAsia="標楷體" w:hAnsi="Times New Roman" w:cs="Times New Roman"/>
        </w:rPr>
        <w:t>條之情事者。</w:t>
      </w:r>
      <w:r w:rsidRPr="005E76A2">
        <w:rPr>
          <w:rFonts w:ascii="Times New Roman" w:eastAsia="標楷體" w:hAnsi="Times New Roman" w:cs="Times New Roman"/>
        </w:rPr>
        <w:t>)</w:t>
      </w:r>
    </w:p>
    <w:p w14:paraId="2F35E7C7" w14:textId="77777777" w:rsidR="005C2809" w:rsidRDefault="005C2809">
      <w:pPr>
        <w:widowControl/>
        <w:rPr>
          <w:rFonts w:ascii="Times New Roman" w:eastAsia="標楷體" w:hAnsi="Times New Roman" w:cs="Times New Roman"/>
        </w:rPr>
      </w:pPr>
      <w:r>
        <w:rPr>
          <w:rFonts w:ascii="Times New Roman" w:eastAsia="標楷體" w:hAnsi="Times New Roman" w:cs="Times New Roman"/>
        </w:rPr>
        <w:br w:type="page"/>
      </w:r>
    </w:p>
    <w:p w14:paraId="42098AFE" w14:textId="0B33AF8A" w:rsidR="005C2809" w:rsidRPr="005E76A2" w:rsidRDefault="00231818" w:rsidP="005C2809">
      <w:pPr>
        <w:pStyle w:val="a3"/>
        <w:widowControl/>
        <w:numPr>
          <w:ilvl w:val="0"/>
          <w:numId w:val="17"/>
        </w:numPr>
        <w:ind w:leftChars="0"/>
        <w:outlineLvl w:val="0"/>
        <w:rPr>
          <w:rFonts w:ascii="標楷體" w:eastAsia="標楷體" w:hAnsi="標楷體"/>
          <w:b/>
          <w:bCs/>
          <w:sz w:val="32"/>
          <w:szCs w:val="28"/>
        </w:rPr>
      </w:pPr>
      <w:bookmarkStart w:id="38" w:name="_Toc160407949"/>
      <w:r w:rsidRPr="00E844B7">
        <w:rPr>
          <w:rFonts w:ascii="標楷體" w:eastAsia="標楷體" w:hAnsi="標楷體"/>
          <w:b/>
          <w:bCs/>
          <w:sz w:val="32"/>
          <w:szCs w:val="28"/>
        </w:rPr>
        <w:t>創意或廠商承諾額外服務之相關情形</w:t>
      </w:r>
      <w:bookmarkEnd w:id="38"/>
    </w:p>
    <w:p w14:paraId="7F73CA5F" w14:textId="6DD3E8F7" w:rsidR="005C2809" w:rsidRDefault="005C2809" w:rsidP="005C2809">
      <w:pPr>
        <w:pStyle w:val="a3"/>
        <w:widowControl/>
        <w:jc w:val="both"/>
        <w:rPr>
          <w:rFonts w:ascii="Times New Roman" w:eastAsia="標楷體" w:hAnsi="Times New Roman" w:cs="Times New Roman"/>
        </w:rPr>
      </w:pPr>
    </w:p>
    <w:p w14:paraId="032619FA" w14:textId="043BD5BF" w:rsidR="005C2809" w:rsidRPr="005E76A2" w:rsidRDefault="005C2809" w:rsidP="005C2809">
      <w:pPr>
        <w:pStyle w:val="a3"/>
        <w:widowControl/>
        <w:jc w:val="both"/>
        <w:rPr>
          <w:rFonts w:ascii="Times New Roman" w:eastAsia="標楷體" w:hAnsi="Times New Roman" w:cs="Times New Roman"/>
        </w:rPr>
      </w:pPr>
    </w:p>
    <w:p w14:paraId="208E0CF4" w14:textId="77777777" w:rsidR="007C210B" w:rsidRPr="005E76A2" w:rsidRDefault="007C210B" w:rsidP="00BC00B8">
      <w:pPr>
        <w:pStyle w:val="a3"/>
        <w:widowControl/>
        <w:ind w:leftChars="0" w:left="482"/>
        <w:jc w:val="both"/>
        <w:rPr>
          <w:rFonts w:ascii="Times New Roman" w:eastAsia="標楷體" w:hAnsi="Times New Roman" w:cs="Times New Roman"/>
        </w:rPr>
      </w:pPr>
    </w:p>
    <w:p w14:paraId="764C4EF9" w14:textId="77777777" w:rsidR="007C210B" w:rsidRPr="005E76A2" w:rsidRDefault="007C210B">
      <w:pPr>
        <w:widowControl/>
        <w:rPr>
          <w:rFonts w:ascii="標楷體" w:eastAsia="標楷體" w:hAnsi="標楷體"/>
          <w:b/>
          <w:bCs/>
          <w:sz w:val="32"/>
          <w:szCs w:val="28"/>
        </w:rPr>
      </w:pPr>
      <w:r w:rsidRPr="005E76A2">
        <w:rPr>
          <w:rFonts w:ascii="標楷體" w:eastAsia="標楷體" w:hAnsi="標楷體"/>
          <w:b/>
          <w:bCs/>
          <w:sz w:val="32"/>
          <w:szCs w:val="28"/>
        </w:rPr>
        <w:br w:type="page"/>
      </w:r>
    </w:p>
    <w:p w14:paraId="63DFB574" w14:textId="77777777" w:rsidR="00231818" w:rsidRPr="005E76A2" w:rsidRDefault="00231818" w:rsidP="00231818">
      <w:pPr>
        <w:pStyle w:val="a3"/>
        <w:widowControl/>
        <w:numPr>
          <w:ilvl w:val="0"/>
          <w:numId w:val="17"/>
        </w:numPr>
        <w:tabs>
          <w:tab w:val="left" w:pos="993"/>
        </w:tabs>
        <w:ind w:leftChars="0"/>
        <w:outlineLvl w:val="0"/>
        <w:rPr>
          <w:rFonts w:ascii="標楷體" w:eastAsia="標楷體" w:hAnsi="標楷體"/>
          <w:b/>
          <w:bCs/>
          <w:sz w:val="32"/>
          <w:szCs w:val="28"/>
        </w:rPr>
      </w:pPr>
      <w:bookmarkStart w:id="39" w:name="_Toc160407950"/>
      <w:r w:rsidRPr="005C2809">
        <w:rPr>
          <w:rFonts w:ascii="標楷體" w:eastAsia="標楷體" w:hAnsi="標楷體" w:hint="eastAsia"/>
          <w:b/>
          <w:bCs/>
          <w:sz w:val="32"/>
          <w:szCs w:val="28"/>
        </w:rPr>
        <w:t>企業社會責任指標</w:t>
      </w:r>
      <w:bookmarkEnd w:id="39"/>
    </w:p>
    <w:p w14:paraId="184105F9" w14:textId="77777777" w:rsidR="00231818" w:rsidRDefault="00231818" w:rsidP="00231818">
      <w:pPr>
        <w:pStyle w:val="a3"/>
        <w:widowControl/>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請說明</w:t>
      </w:r>
      <w:r w:rsidRPr="005C2809">
        <w:rPr>
          <w:rFonts w:ascii="Times New Roman" w:eastAsia="標楷體" w:hAnsi="Times New Roman" w:cs="Times New Roman" w:hint="eastAsia"/>
        </w:rPr>
        <w:t>員工「工作與生活平衡」措施</w:t>
      </w:r>
      <w:r>
        <w:rPr>
          <w:rFonts w:ascii="Times New Roman" w:eastAsia="標楷體" w:hAnsi="Times New Roman" w:cs="Times New Roman" w:hint="eastAsia"/>
        </w:rPr>
        <w:t>，</w:t>
      </w:r>
      <w:r w:rsidRPr="005C2809">
        <w:rPr>
          <w:rFonts w:ascii="Times New Roman" w:eastAsia="標楷體" w:hAnsi="Times New Roman" w:cs="Times New Roman" w:hint="eastAsia"/>
        </w:rPr>
        <w:t>如友善家庭措施</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如育嬰假或</w:t>
      </w:r>
      <w:proofErr w:type="gramStart"/>
      <w:r w:rsidRPr="005C2809">
        <w:rPr>
          <w:rFonts w:ascii="Times New Roman" w:eastAsia="標楷體" w:hAnsi="Times New Roman" w:cs="Times New Roman" w:hint="eastAsia"/>
        </w:rPr>
        <w:t>侍親假</w:t>
      </w:r>
      <w:proofErr w:type="gramEnd"/>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含多元性別</w:t>
      </w:r>
      <w:r w:rsidRPr="005C2809">
        <w:rPr>
          <w:rFonts w:ascii="Times New Roman" w:eastAsia="標楷體" w:hAnsi="Times New Roman" w:cs="Times New Roman" w:hint="eastAsia"/>
        </w:rPr>
        <w:t>)</w:t>
      </w:r>
      <w:r w:rsidRPr="005C2809">
        <w:rPr>
          <w:rFonts w:ascii="Times New Roman" w:eastAsia="標楷體" w:hAnsi="Times New Roman" w:cs="Times New Roman" w:hint="eastAsia"/>
        </w:rPr>
        <w:t>、友善族群（含對不同族群之友善措施，例如廠商運用多元文化議題辦理內部訓練，藉以提升員工對於多元文化之認知及素養，或超額進用原住民族員工）、友善中高齡者及高齡者、友善身心障礙或弱勢團體人士、員工協助方案、企業托兒、健康促進、彈性工時與工作安排措施</w:t>
      </w:r>
      <w:r>
        <w:rPr>
          <w:rFonts w:ascii="Times New Roman" w:eastAsia="標楷體" w:hAnsi="Times New Roman" w:cs="Times New Roman" w:hint="eastAsia"/>
        </w:rPr>
        <w:t>(</w:t>
      </w:r>
      <w:r w:rsidRPr="005C2809">
        <w:rPr>
          <w:rFonts w:ascii="Times New Roman" w:eastAsia="標楷體" w:hAnsi="Times New Roman" w:cs="Times New Roman" w:hint="eastAsia"/>
        </w:rPr>
        <w:t>如因家庭照顧或健康因素，提供彈性調整工作時間、地點或內容等</w:t>
      </w:r>
      <w:r>
        <w:rPr>
          <w:rFonts w:ascii="Times New Roman" w:eastAsia="標楷體" w:hAnsi="Times New Roman" w:cs="Times New Roman" w:hint="eastAsia"/>
        </w:rPr>
        <w:t>)</w:t>
      </w:r>
      <w:r>
        <w:rPr>
          <w:rFonts w:ascii="Times New Roman" w:eastAsia="標楷體" w:hAnsi="Times New Roman" w:cs="Times New Roman"/>
        </w:rPr>
        <w:t>)</w:t>
      </w:r>
    </w:p>
    <w:p w14:paraId="30C32857" w14:textId="77777777" w:rsidR="00B87B23" w:rsidRDefault="00B87B23" w:rsidP="00231818">
      <w:pPr>
        <w:pStyle w:val="a3"/>
        <w:widowControl/>
        <w:jc w:val="both"/>
        <w:rPr>
          <w:rFonts w:ascii="標楷體" w:eastAsia="標楷體" w:hAnsi="標楷體"/>
          <w:b/>
          <w:bCs/>
          <w:sz w:val="32"/>
          <w:szCs w:val="28"/>
        </w:rPr>
      </w:pPr>
    </w:p>
    <w:p w14:paraId="49EF5E1B" w14:textId="77777777" w:rsidR="00B87B23" w:rsidRDefault="00B87B23" w:rsidP="009F46B9">
      <w:pPr>
        <w:pStyle w:val="a3"/>
        <w:widowControl/>
        <w:jc w:val="both"/>
        <w:rPr>
          <w:rFonts w:ascii="標楷體" w:eastAsia="標楷體" w:hAnsi="標楷體"/>
          <w:b/>
          <w:bCs/>
          <w:sz w:val="32"/>
          <w:szCs w:val="28"/>
        </w:rPr>
      </w:pPr>
    </w:p>
    <w:p w14:paraId="7EFA1D1A" w14:textId="77777777" w:rsidR="00B87B23" w:rsidRDefault="00B87B23" w:rsidP="009F46B9">
      <w:pPr>
        <w:pStyle w:val="a3"/>
        <w:widowControl/>
        <w:jc w:val="both"/>
        <w:rPr>
          <w:rFonts w:ascii="標楷體" w:eastAsia="標楷體" w:hAnsi="標楷體"/>
          <w:b/>
          <w:bCs/>
          <w:sz w:val="32"/>
          <w:szCs w:val="28"/>
        </w:rPr>
      </w:pPr>
    </w:p>
    <w:p w14:paraId="1EB9BD9D" w14:textId="77777777" w:rsidR="00B87B23" w:rsidRDefault="00B87B23" w:rsidP="009F46B9">
      <w:pPr>
        <w:pStyle w:val="a3"/>
        <w:widowControl/>
        <w:jc w:val="both"/>
        <w:rPr>
          <w:rFonts w:ascii="標楷體" w:eastAsia="標楷體" w:hAnsi="標楷體"/>
          <w:b/>
          <w:bCs/>
          <w:sz w:val="32"/>
          <w:szCs w:val="28"/>
        </w:rPr>
      </w:pPr>
    </w:p>
    <w:p w14:paraId="45DBA899" w14:textId="77777777" w:rsidR="00231818" w:rsidRDefault="00231818">
      <w:pPr>
        <w:widowControl/>
        <w:rPr>
          <w:rFonts w:ascii="標楷體" w:eastAsia="標楷體" w:hAnsi="標楷體"/>
          <w:b/>
          <w:bCs/>
          <w:sz w:val="32"/>
          <w:szCs w:val="28"/>
        </w:rPr>
      </w:pPr>
      <w:r>
        <w:rPr>
          <w:rFonts w:ascii="標楷體" w:eastAsia="標楷體" w:hAnsi="標楷體"/>
          <w:b/>
          <w:bCs/>
          <w:sz w:val="32"/>
          <w:szCs w:val="28"/>
        </w:rPr>
        <w:br w:type="page"/>
      </w:r>
    </w:p>
    <w:p w14:paraId="3FDA4566" w14:textId="71E6FF43" w:rsidR="00BC00B8" w:rsidRPr="00B87B23" w:rsidRDefault="00A27B76" w:rsidP="00231818">
      <w:pPr>
        <w:pStyle w:val="a3"/>
        <w:widowControl/>
        <w:numPr>
          <w:ilvl w:val="0"/>
          <w:numId w:val="17"/>
        </w:numPr>
        <w:tabs>
          <w:tab w:val="left" w:pos="993"/>
        </w:tabs>
        <w:ind w:leftChars="0"/>
        <w:outlineLvl w:val="0"/>
        <w:rPr>
          <w:rFonts w:ascii="標楷體" w:eastAsia="標楷體" w:hAnsi="標楷體"/>
          <w:b/>
          <w:bCs/>
          <w:sz w:val="32"/>
          <w:szCs w:val="28"/>
        </w:rPr>
      </w:pPr>
      <w:bookmarkStart w:id="40" w:name="_Toc160407951"/>
      <w:r w:rsidRPr="00B87B23">
        <w:rPr>
          <w:rFonts w:ascii="標楷體" w:eastAsia="標楷體" w:hAnsi="標楷體"/>
          <w:b/>
          <w:bCs/>
          <w:sz w:val="32"/>
          <w:szCs w:val="28"/>
        </w:rPr>
        <w:t>附件：相關佐證文件</w:t>
      </w:r>
      <w:bookmarkEnd w:id="40"/>
    </w:p>
    <w:p w14:paraId="7D6E24E2" w14:textId="33A52968" w:rsidR="00A32686" w:rsidRDefault="00BC00B8" w:rsidP="00BC00B8">
      <w:pPr>
        <w:pStyle w:val="a3"/>
        <w:widowControl/>
        <w:ind w:leftChars="0" w:left="482"/>
        <w:jc w:val="both"/>
        <w:rPr>
          <w:rFonts w:ascii="Times New Roman" w:eastAsia="標楷體" w:hAnsi="Times New Roman" w:cs="Times New Roman"/>
        </w:rPr>
      </w:pPr>
      <w:r w:rsidRPr="005E76A2">
        <w:rPr>
          <w:rFonts w:ascii="Times New Roman" w:eastAsia="標楷體" w:hAnsi="Times New Roman" w:cs="Times New Roman"/>
        </w:rPr>
        <w:t>(</w:t>
      </w:r>
      <w:r w:rsidRPr="005E76A2">
        <w:rPr>
          <w:rFonts w:ascii="Times New Roman" w:eastAsia="標楷體" w:hAnsi="Times New Roman" w:cs="Times New Roman"/>
        </w:rPr>
        <w:t>包含相關政府投資專案執行、得獎紀錄、主要經理人履歷、歷史投資績效表、聲明書等</w:t>
      </w:r>
      <w:r w:rsidRPr="005E76A2">
        <w:rPr>
          <w:rFonts w:ascii="Times New Roman" w:eastAsia="標楷體" w:hAnsi="Times New Roman" w:cs="Times New Roman"/>
        </w:rPr>
        <w:t>)</w:t>
      </w:r>
    </w:p>
    <w:p w14:paraId="049DE236" w14:textId="75305E2F" w:rsidR="005C2809" w:rsidRPr="005E76A2" w:rsidRDefault="005C2809" w:rsidP="00BC00B8">
      <w:pPr>
        <w:pStyle w:val="a3"/>
        <w:widowControl/>
        <w:ind w:leftChars="0" w:left="482"/>
        <w:jc w:val="both"/>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企業社會責任指標內容包含如</w:t>
      </w:r>
      <w:r w:rsidRPr="005C2809">
        <w:rPr>
          <w:rFonts w:ascii="Times New Roman" w:eastAsia="標楷體" w:hAnsi="Times New Roman" w:cs="Times New Roman" w:hint="eastAsia"/>
        </w:rPr>
        <w:t>勞動契約、工作規則或公告、團體協約、勞資會議紀錄、員工性別人數及比率文件、進用身心障礙或弱勢團體人士之人數及比率文件、進用中高齡者及高齡者之人數及比率文件、超額進用原住民員工之人數及比率文件，或其他足以證明之文件</w:t>
      </w:r>
      <w:r w:rsidRPr="005E76A2">
        <w:rPr>
          <w:rFonts w:ascii="Times New Roman" w:eastAsia="標楷體" w:hAnsi="Times New Roman" w:cs="Times New Roman"/>
        </w:rPr>
        <w:t>)</w:t>
      </w:r>
    </w:p>
    <w:sectPr w:rsidR="005C2809" w:rsidRPr="005E76A2" w:rsidSect="00453A35">
      <w:footerReference w:type="default" r:id="rId8"/>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F1C4" w14:textId="77777777" w:rsidR="00147DC9" w:rsidRDefault="00147DC9" w:rsidP="00E41B06">
      <w:r>
        <w:separator/>
      </w:r>
    </w:p>
  </w:endnote>
  <w:endnote w:type="continuationSeparator" w:id="0">
    <w:p w14:paraId="6030FF04" w14:textId="77777777" w:rsidR="00147DC9" w:rsidRDefault="00147DC9" w:rsidP="00E4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166939"/>
      <w:docPartObj>
        <w:docPartGallery w:val="Page Numbers (Bottom of Page)"/>
        <w:docPartUnique/>
      </w:docPartObj>
    </w:sdtPr>
    <w:sdtContent>
      <w:p w14:paraId="097DC1D6" w14:textId="6A26A321" w:rsidR="00BC00B8" w:rsidRDefault="00BC00B8">
        <w:pPr>
          <w:pStyle w:val="a8"/>
          <w:jc w:val="center"/>
        </w:pPr>
        <w:r>
          <w:fldChar w:fldCharType="begin"/>
        </w:r>
        <w:r>
          <w:instrText>PAGE   \* MERGEFORMAT</w:instrText>
        </w:r>
        <w:r>
          <w:fldChar w:fldCharType="separate"/>
        </w:r>
        <w:r w:rsidR="00EF4D6C" w:rsidRPr="00EF4D6C">
          <w:rPr>
            <w:noProof/>
            <w:lang w:val="zh-TW"/>
          </w:rPr>
          <w:t>8</w:t>
        </w:r>
        <w:r>
          <w:fldChar w:fldCharType="end"/>
        </w:r>
      </w:p>
    </w:sdtContent>
  </w:sdt>
  <w:p w14:paraId="6E3957C2" w14:textId="77777777" w:rsidR="00BC00B8" w:rsidRDefault="00BC00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80502" w14:textId="77777777" w:rsidR="00147DC9" w:rsidRDefault="00147DC9" w:rsidP="00E41B06">
      <w:r>
        <w:separator/>
      </w:r>
    </w:p>
  </w:footnote>
  <w:footnote w:type="continuationSeparator" w:id="0">
    <w:p w14:paraId="2AE337D5" w14:textId="77777777" w:rsidR="00147DC9" w:rsidRDefault="00147DC9" w:rsidP="00E4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1AE9"/>
    <w:multiLevelType w:val="hybridMultilevel"/>
    <w:tmpl w:val="A4B4057C"/>
    <w:lvl w:ilvl="0" w:tplc="2BD4EC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B13D87"/>
    <w:multiLevelType w:val="hybridMultilevel"/>
    <w:tmpl w:val="698A5682"/>
    <w:lvl w:ilvl="0" w:tplc="2D241312">
      <w:start w:val="1"/>
      <w:numFmt w:val="taiwaneseCountingThousand"/>
      <w:lvlText w:val="%1、"/>
      <w:lvlJc w:val="left"/>
      <w:pPr>
        <w:ind w:left="720" w:hanging="720"/>
      </w:pPr>
      <w:rPr>
        <w:rFonts w:hint="default"/>
        <w:sz w:val="28"/>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A6E2A04"/>
    <w:multiLevelType w:val="hybridMultilevel"/>
    <w:tmpl w:val="7966A282"/>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4050CF5"/>
    <w:multiLevelType w:val="hybridMultilevel"/>
    <w:tmpl w:val="7966A28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021507"/>
    <w:multiLevelType w:val="hybridMultilevel"/>
    <w:tmpl w:val="E54049C2"/>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AA596B"/>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347A00"/>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C078D4"/>
    <w:multiLevelType w:val="hybridMultilevel"/>
    <w:tmpl w:val="43AEE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0C5566"/>
    <w:multiLevelType w:val="hybridMultilevel"/>
    <w:tmpl w:val="6BCE189C"/>
    <w:lvl w:ilvl="0" w:tplc="A55A1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5F3C81"/>
    <w:multiLevelType w:val="hybridMultilevel"/>
    <w:tmpl w:val="C9BA61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145044E"/>
    <w:multiLevelType w:val="hybridMultilevel"/>
    <w:tmpl w:val="9D94DF2C"/>
    <w:lvl w:ilvl="0" w:tplc="348A1BB6">
      <w:start w:val="1"/>
      <w:numFmt w:val="ideographLegalTraditional"/>
      <w:lvlText w:val="%1、"/>
      <w:lvlJc w:val="left"/>
      <w:pPr>
        <w:ind w:left="720" w:hanging="720"/>
      </w:pPr>
      <w:rPr>
        <w:rFonts w:hint="default"/>
        <w:sz w:val="32"/>
        <w:szCs w:val="28"/>
      </w:rPr>
    </w:lvl>
    <w:lvl w:ilvl="1" w:tplc="46FCB2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4B2F9A"/>
    <w:multiLevelType w:val="hybridMultilevel"/>
    <w:tmpl w:val="25CEB29E"/>
    <w:lvl w:ilvl="0" w:tplc="7CBCA9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4C671D"/>
    <w:multiLevelType w:val="hybridMultilevel"/>
    <w:tmpl w:val="DAC68496"/>
    <w:lvl w:ilvl="0" w:tplc="FFE0F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AE5EBE"/>
    <w:multiLevelType w:val="hybridMultilevel"/>
    <w:tmpl w:val="F87428AC"/>
    <w:lvl w:ilvl="0" w:tplc="B7CA2F84">
      <w:start w:val="1"/>
      <w:numFmt w:val="taiwaneseCountingThousand"/>
      <w:lvlText w:val="%1、"/>
      <w:lvlJc w:val="left"/>
      <w:pPr>
        <w:ind w:left="480" w:hanging="480"/>
      </w:pPr>
      <w:rPr>
        <w:sz w:val="28"/>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9835D9C"/>
    <w:multiLevelType w:val="hybridMultilevel"/>
    <w:tmpl w:val="9D94DF2C"/>
    <w:lvl w:ilvl="0" w:tplc="FFFFFFFF">
      <w:start w:val="1"/>
      <w:numFmt w:val="ideographLegalTraditional"/>
      <w:lvlText w:val="%1、"/>
      <w:lvlJc w:val="left"/>
      <w:pPr>
        <w:ind w:left="720" w:hanging="720"/>
      </w:pPr>
      <w:rPr>
        <w:rFonts w:hint="default"/>
        <w:sz w:val="32"/>
        <w:szCs w:val="28"/>
      </w:rPr>
    </w:lvl>
    <w:lvl w:ilvl="1" w:tplc="FFFFFFFF">
      <w:start w:val="1"/>
      <w:numFmt w:val="taiwaneseCountingThousand"/>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7BF65D50"/>
    <w:multiLevelType w:val="hybridMultilevel"/>
    <w:tmpl w:val="96A2350E"/>
    <w:lvl w:ilvl="0" w:tplc="5024E7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4F2AA7"/>
    <w:multiLevelType w:val="hybridMultilevel"/>
    <w:tmpl w:val="C4A81810"/>
    <w:lvl w:ilvl="0" w:tplc="A4002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B05190"/>
    <w:multiLevelType w:val="hybridMultilevel"/>
    <w:tmpl w:val="882227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0057872">
    <w:abstractNumId w:val="10"/>
  </w:num>
  <w:num w:numId="2" w16cid:durableId="1580629241">
    <w:abstractNumId w:val="12"/>
  </w:num>
  <w:num w:numId="3" w16cid:durableId="861550042">
    <w:abstractNumId w:val="15"/>
  </w:num>
  <w:num w:numId="4" w16cid:durableId="186136413">
    <w:abstractNumId w:val="0"/>
  </w:num>
  <w:num w:numId="5" w16cid:durableId="864442913">
    <w:abstractNumId w:val="3"/>
  </w:num>
  <w:num w:numId="6" w16cid:durableId="2022002413">
    <w:abstractNumId w:val="9"/>
  </w:num>
  <w:num w:numId="7" w16cid:durableId="900480192">
    <w:abstractNumId w:val="17"/>
  </w:num>
  <w:num w:numId="8" w16cid:durableId="1446385557">
    <w:abstractNumId w:val="11"/>
  </w:num>
  <w:num w:numId="9" w16cid:durableId="1455176624">
    <w:abstractNumId w:val="4"/>
  </w:num>
  <w:num w:numId="10" w16cid:durableId="28578231">
    <w:abstractNumId w:val="13"/>
  </w:num>
  <w:num w:numId="11" w16cid:durableId="1649169904">
    <w:abstractNumId w:val="1"/>
  </w:num>
  <w:num w:numId="12" w16cid:durableId="410200009">
    <w:abstractNumId w:val="7"/>
  </w:num>
  <w:num w:numId="13" w16cid:durableId="1869096494">
    <w:abstractNumId w:val="6"/>
  </w:num>
  <w:num w:numId="14" w16cid:durableId="615716349">
    <w:abstractNumId w:val="8"/>
  </w:num>
  <w:num w:numId="15" w16cid:durableId="1362972099">
    <w:abstractNumId w:val="5"/>
  </w:num>
  <w:num w:numId="16" w16cid:durableId="1633054602">
    <w:abstractNumId w:val="16"/>
  </w:num>
  <w:num w:numId="17" w16cid:durableId="1952665717">
    <w:abstractNumId w:val="14"/>
  </w:num>
  <w:num w:numId="18" w16cid:durableId="235668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B7"/>
    <w:rsid w:val="0000570A"/>
    <w:rsid w:val="00055E50"/>
    <w:rsid w:val="0006666F"/>
    <w:rsid w:val="000865B7"/>
    <w:rsid w:val="00092D93"/>
    <w:rsid w:val="00097062"/>
    <w:rsid w:val="000C5875"/>
    <w:rsid w:val="000D044C"/>
    <w:rsid w:val="000E3A34"/>
    <w:rsid w:val="000F4F90"/>
    <w:rsid w:val="00103A35"/>
    <w:rsid w:val="00125104"/>
    <w:rsid w:val="00130D3F"/>
    <w:rsid w:val="001452F9"/>
    <w:rsid w:val="00147DC9"/>
    <w:rsid w:val="0016233E"/>
    <w:rsid w:val="00205B55"/>
    <w:rsid w:val="00231818"/>
    <w:rsid w:val="00272CBA"/>
    <w:rsid w:val="00273B73"/>
    <w:rsid w:val="00292B8D"/>
    <w:rsid w:val="002C4F5E"/>
    <w:rsid w:val="002D4B84"/>
    <w:rsid w:val="002E6251"/>
    <w:rsid w:val="00313A6B"/>
    <w:rsid w:val="00315C6A"/>
    <w:rsid w:val="0038089C"/>
    <w:rsid w:val="003C6A93"/>
    <w:rsid w:val="004155F6"/>
    <w:rsid w:val="00423F84"/>
    <w:rsid w:val="00436727"/>
    <w:rsid w:val="00453A35"/>
    <w:rsid w:val="00480639"/>
    <w:rsid w:val="00494669"/>
    <w:rsid w:val="004B48ED"/>
    <w:rsid w:val="004D3543"/>
    <w:rsid w:val="004F26CF"/>
    <w:rsid w:val="00523AC5"/>
    <w:rsid w:val="00540559"/>
    <w:rsid w:val="005820EB"/>
    <w:rsid w:val="00590BDF"/>
    <w:rsid w:val="005C0124"/>
    <w:rsid w:val="005C2809"/>
    <w:rsid w:val="005E1D0C"/>
    <w:rsid w:val="005E76A2"/>
    <w:rsid w:val="00693AF4"/>
    <w:rsid w:val="006A4529"/>
    <w:rsid w:val="006C1DD9"/>
    <w:rsid w:val="006D28CB"/>
    <w:rsid w:val="006E64DE"/>
    <w:rsid w:val="00701286"/>
    <w:rsid w:val="0070686F"/>
    <w:rsid w:val="007077A7"/>
    <w:rsid w:val="00720D84"/>
    <w:rsid w:val="00757B9D"/>
    <w:rsid w:val="007A3BE8"/>
    <w:rsid w:val="007C210B"/>
    <w:rsid w:val="007E17F6"/>
    <w:rsid w:val="007F3FC0"/>
    <w:rsid w:val="007F456A"/>
    <w:rsid w:val="00815AF3"/>
    <w:rsid w:val="00832712"/>
    <w:rsid w:val="00836876"/>
    <w:rsid w:val="00866AB9"/>
    <w:rsid w:val="00892059"/>
    <w:rsid w:val="00955150"/>
    <w:rsid w:val="00961331"/>
    <w:rsid w:val="00965FDF"/>
    <w:rsid w:val="009747CF"/>
    <w:rsid w:val="009B41B9"/>
    <w:rsid w:val="009D68F5"/>
    <w:rsid w:val="009F46B9"/>
    <w:rsid w:val="00A2149E"/>
    <w:rsid w:val="00A27B76"/>
    <w:rsid w:val="00A32686"/>
    <w:rsid w:val="00A43F98"/>
    <w:rsid w:val="00A90740"/>
    <w:rsid w:val="00AD649B"/>
    <w:rsid w:val="00B34542"/>
    <w:rsid w:val="00B35605"/>
    <w:rsid w:val="00B87B23"/>
    <w:rsid w:val="00B91812"/>
    <w:rsid w:val="00BC00B8"/>
    <w:rsid w:val="00BF268B"/>
    <w:rsid w:val="00C2141A"/>
    <w:rsid w:val="00C26F3C"/>
    <w:rsid w:val="00C621F9"/>
    <w:rsid w:val="00C966D2"/>
    <w:rsid w:val="00CB49ED"/>
    <w:rsid w:val="00CD2B46"/>
    <w:rsid w:val="00D317BF"/>
    <w:rsid w:val="00D42C62"/>
    <w:rsid w:val="00D70B50"/>
    <w:rsid w:val="00D7319D"/>
    <w:rsid w:val="00DA6182"/>
    <w:rsid w:val="00DD4B01"/>
    <w:rsid w:val="00DD61AF"/>
    <w:rsid w:val="00DF59F6"/>
    <w:rsid w:val="00E22AE5"/>
    <w:rsid w:val="00E25488"/>
    <w:rsid w:val="00E34D8F"/>
    <w:rsid w:val="00E41B06"/>
    <w:rsid w:val="00E844B7"/>
    <w:rsid w:val="00E9407A"/>
    <w:rsid w:val="00EB3167"/>
    <w:rsid w:val="00EC7911"/>
    <w:rsid w:val="00EF4D6C"/>
    <w:rsid w:val="00F21130"/>
    <w:rsid w:val="00F2276D"/>
    <w:rsid w:val="00F6265F"/>
    <w:rsid w:val="00F65605"/>
    <w:rsid w:val="00F913D6"/>
    <w:rsid w:val="00F955F5"/>
    <w:rsid w:val="00FD2EB2"/>
    <w:rsid w:val="00FD3666"/>
    <w:rsid w:val="00FD3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6543"/>
  <w15:docId w15:val="{CC084A51-8D9A-4DA7-BEBD-21D7D7EA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4 Párrafo de lista,Figuras,Dot pt,List Paragraph Char Char Char,Indicator Text,List Paragraph1,Numbered Para 1,DH1,List Paragraph,Recommendation,表格內文字格式,節(A),ªí®æ¤º¤å¦r®æ¦¡,¸`(A),標題 (4),(二),1.1.1.1清單段落,列點,中英文摘要(標題),標題(一),卑南壹,列點1,列點2,列點3,圖標號"/>
    <w:basedOn w:val="a"/>
    <w:link w:val="a4"/>
    <w:qFormat/>
    <w:rsid w:val="000865B7"/>
    <w:pPr>
      <w:ind w:leftChars="200" w:left="480"/>
    </w:pPr>
  </w:style>
  <w:style w:type="paragraph" w:styleId="1">
    <w:name w:val="toc 1"/>
    <w:basedOn w:val="a"/>
    <w:next w:val="a"/>
    <w:autoRedefine/>
    <w:uiPriority w:val="39"/>
    <w:unhideWhenUsed/>
    <w:rsid w:val="005E1D0C"/>
    <w:pPr>
      <w:tabs>
        <w:tab w:val="left" w:pos="567"/>
        <w:tab w:val="left" w:pos="851"/>
        <w:tab w:val="left" w:pos="993"/>
        <w:tab w:val="right" w:leader="dot" w:pos="8720"/>
      </w:tabs>
      <w:spacing w:line="340" w:lineRule="exact"/>
    </w:pPr>
    <w:rPr>
      <w:rFonts w:ascii="Times New Roman" w:eastAsia="標楷體" w:hAnsi="Times New Roman" w:cs="Times New Roman"/>
      <w:noProof/>
      <w:color w:val="000000" w:themeColor="text1"/>
    </w:rPr>
  </w:style>
  <w:style w:type="paragraph" w:styleId="2">
    <w:name w:val="toc 2"/>
    <w:basedOn w:val="a"/>
    <w:next w:val="a"/>
    <w:autoRedefine/>
    <w:uiPriority w:val="39"/>
    <w:unhideWhenUsed/>
    <w:rsid w:val="007C210B"/>
    <w:pPr>
      <w:tabs>
        <w:tab w:val="left" w:pos="993"/>
        <w:tab w:val="left" w:pos="1276"/>
        <w:tab w:val="right" w:leader="dot" w:pos="8720"/>
      </w:tabs>
      <w:ind w:leftChars="200" w:left="480"/>
    </w:pPr>
  </w:style>
  <w:style w:type="character" w:styleId="a5">
    <w:name w:val="Hyperlink"/>
    <w:basedOn w:val="a0"/>
    <w:uiPriority w:val="99"/>
    <w:unhideWhenUsed/>
    <w:rsid w:val="0070686F"/>
    <w:rPr>
      <w:color w:val="0563C1" w:themeColor="hyperlink"/>
      <w:u w:val="single"/>
    </w:rPr>
  </w:style>
  <w:style w:type="paragraph" w:styleId="a6">
    <w:name w:val="header"/>
    <w:basedOn w:val="a"/>
    <w:link w:val="a7"/>
    <w:uiPriority w:val="99"/>
    <w:unhideWhenUsed/>
    <w:rsid w:val="00E41B06"/>
    <w:pPr>
      <w:tabs>
        <w:tab w:val="center" w:pos="4153"/>
        <w:tab w:val="right" w:pos="8306"/>
      </w:tabs>
      <w:snapToGrid w:val="0"/>
    </w:pPr>
    <w:rPr>
      <w:sz w:val="20"/>
      <w:szCs w:val="20"/>
    </w:rPr>
  </w:style>
  <w:style w:type="character" w:customStyle="1" w:styleId="a7">
    <w:name w:val="頁首 字元"/>
    <w:basedOn w:val="a0"/>
    <w:link w:val="a6"/>
    <w:uiPriority w:val="99"/>
    <w:rsid w:val="00E41B06"/>
    <w:rPr>
      <w:sz w:val="20"/>
      <w:szCs w:val="20"/>
    </w:rPr>
  </w:style>
  <w:style w:type="paragraph" w:styleId="a8">
    <w:name w:val="footer"/>
    <w:basedOn w:val="a"/>
    <w:link w:val="a9"/>
    <w:uiPriority w:val="99"/>
    <w:unhideWhenUsed/>
    <w:rsid w:val="00E41B06"/>
    <w:pPr>
      <w:tabs>
        <w:tab w:val="center" w:pos="4153"/>
        <w:tab w:val="right" w:pos="8306"/>
      </w:tabs>
      <w:snapToGrid w:val="0"/>
    </w:pPr>
    <w:rPr>
      <w:sz w:val="20"/>
      <w:szCs w:val="20"/>
    </w:rPr>
  </w:style>
  <w:style w:type="character" w:customStyle="1" w:styleId="a9">
    <w:name w:val="頁尾 字元"/>
    <w:basedOn w:val="a0"/>
    <w:link w:val="a8"/>
    <w:uiPriority w:val="99"/>
    <w:rsid w:val="00E41B06"/>
    <w:rPr>
      <w:sz w:val="20"/>
      <w:szCs w:val="20"/>
    </w:rPr>
  </w:style>
  <w:style w:type="table" w:styleId="aa">
    <w:name w:val="Table Grid"/>
    <w:aliases w:val="週報表格格線"/>
    <w:basedOn w:val="a1"/>
    <w:uiPriority w:val="59"/>
    <w:rsid w:val="0020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0年-內文"/>
    <w:basedOn w:val="a"/>
    <w:link w:val="100-0"/>
    <w:rsid w:val="00DA6182"/>
    <w:pPr>
      <w:ind w:firstLineChars="225" w:firstLine="630"/>
      <w:jc w:val="both"/>
    </w:pPr>
    <w:rPr>
      <w:rFonts w:ascii="Times New Roman" w:eastAsia="標楷體" w:hAnsi="Times New Roman" w:cs="Times New Roman"/>
      <w:sz w:val="28"/>
      <w:szCs w:val="24"/>
    </w:rPr>
  </w:style>
  <w:style w:type="character" w:customStyle="1" w:styleId="100-0">
    <w:name w:val="100年-內文 字元"/>
    <w:link w:val="100-"/>
    <w:locked/>
    <w:rsid w:val="00DA6182"/>
    <w:rPr>
      <w:rFonts w:ascii="Times New Roman" w:eastAsia="標楷體" w:hAnsi="Times New Roman" w:cs="Times New Roman"/>
      <w:sz w:val="28"/>
      <w:szCs w:val="24"/>
    </w:rPr>
  </w:style>
  <w:style w:type="character" w:customStyle="1" w:styleId="a4">
    <w:name w:val="清單段落 字元"/>
    <w:aliases w:val="12 20 字元,4 Párrafo de lista 字元,Figuras 字元,Dot pt 字元,List Paragraph Char Char Char 字元,Indicator Text 字元,List Paragraph1 字元,Numbered Para 1 字元,DH1 字元,List Paragraph 字元,Recommendation 字元,表格內文字格式 字元,節(A) 字元,ªí®æ¤º¤å¦r®æ¦¡ 字元,¸`(A) 字元,標題 (4) 字元,列點 字元"/>
    <w:link w:val="a3"/>
    <w:qFormat/>
    <w:locked/>
    <w:rsid w:val="00DA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B7F93-7B14-43E8-A9F0-3B1B795B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泓維 陳</dc:creator>
  <cp:lastModifiedBy>陳宣宇</cp:lastModifiedBy>
  <cp:revision>5</cp:revision>
  <cp:lastPrinted>2024-03-20T00:43:00Z</cp:lastPrinted>
  <dcterms:created xsi:type="dcterms:W3CDTF">2024-03-20T01:24:00Z</dcterms:created>
  <dcterms:modified xsi:type="dcterms:W3CDTF">2024-09-03T06:47:00Z</dcterms:modified>
</cp:coreProperties>
</file>